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A97E" w14:textId="08DCE352" w:rsidR="00FF4ABB" w:rsidRPr="00C277E8" w:rsidRDefault="00DF5DE5" w:rsidP="002D3053">
      <w:pPr>
        <w:jc w:val="left"/>
        <w:rPr>
          <w:b/>
          <w:bCs/>
        </w:rPr>
      </w:pPr>
      <w:r>
        <w:rPr>
          <w:b/>
          <w:bCs/>
        </w:rPr>
        <w:t>Aszófő</w:t>
      </w:r>
      <w:r w:rsidR="00FF4ABB" w:rsidRPr="00C277E8">
        <w:rPr>
          <w:b/>
          <w:bCs/>
        </w:rPr>
        <w:t xml:space="preserve"> KÖZSÉG ÖNKORMÁNYZATA</w:t>
      </w:r>
    </w:p>
    <w:p w14:paraId="0703809F" w14:textId="3918EEAB" w:rsidR="002D3053" w:rsidRPr="00C277E8" w:rsidRDefault="002D3053" w:rsidP="002D3053">
      <w:pPr>
        <w:jc w:val="left"/>
        <w:rPr>
          <w:b/>
          <w:bCs/>
        </w:rPr>
      </w:pPr>
      <w:r w:rsidRPr="00C277E8">
        <w:rPr>
          <w:b/>
          <w:bCs/>
        </w:rPr>
        <w:t>82</w:t>
      </w:r>
      <w:r w:rsidR="00DF5DE5">
        <w:rPr>
          <w:b/>
          <w:bCs/>
        </w:rPr>
        <w:t>41 Aszófő, Árpád u. 2.</w:t>
      </w:r>
    </w:p>
    <w:p w14:paraId="0B557987" w14:textId="77777777" w:rsidR="00FF4ABB" w:rsidRPr="00C277E8" w:rsidRDefault="00FF4ABB" w:rsidP="00FF4ABB">
      <w:pPr>
        <w:jc w:val="center"/>
        <w:rPr>
          <w:b/>
          <w:bCs/>
        </w:rPr>
      </w:pPr>
    </w:p>
    <w:p w14:paraId="4140A4B6" w14:textId="11BA30E6" w:rsidR="00FF4ABB" w:rsidRPr="00C277E8" w:rsidRDefault="00FF4ABB" w:rsidP="00FF4ABB">
      <w:pPr>
        <w:jc w:val="center"/>
        <w:rPr>
          <w:b/>
          <w:bCs/>
        </w:rPr>
      </w:pPr>
      <w:r w:rsidRPr="00C277E8">
        <w:rPr>
          <w:b/>
          <w:bCs/>
        </w:rPr>
        <w:t>2011. évi CXII. törvény</w:t>
      </w:r>
    </w:p>
    <w:p w14:paraId="67FBA86A" w14:textId="40C51102" w:rsidR="00FF4ABB" w:rsidRPr="00C277E8" w:rsidRDefault="00FF4ABB" w:rsidP="00FF4ABB">
      <w:pPr>
        <w:jc w:val="center"/>
        <w:rPr>
          <w:b/>
          <w:bCs/>
        </w:rPr>
      </w:pPr>
      <w:r w:rsidRPr="00C277E8">
        <w:rPr>
          <w:b/>
          <w:bCs/>
        </w:rPr>
        <w:t>az információs önrendelkezési jogról és az információszabadságról</w:t>
      </w:r>
    </w:p>
    <w:p w14:paraId="2736DE77" w14:textId="086E02A1" w:rsidR="00FF4ABB" w:rsidRPr="00C277E8" w:rsidRDefault="00FF4ABB" w:rsidP="00FF4ABB">
      <w:pPr>
        <w:jc w:val="center"/>
        <w:rPr>
          <w:b/>
          <w:bCs/>
        </w:rPr>
      </w:pPr>
      <w:r w:rsidRPr="00C277E8">
        <w:rPr>
          <w:b/>
          <w:bCs/>
        </w:rPr>
        <w:t>1. melléklet szerinti</w:t>
      </w:r>
    </w:p>
    <w:p w14:paraId="4F3C37A9" w14:textId="77777777" w:rsidR="002D3053" w:rsidRPr="00C277E8" w:rsidRDefault="002D3053" w:rsidP="00FF4ABB">
      <w:pPr>
        <w:jc w:val="center"/>
        <w:rPr>
          <w:b/>
          <w:bCs/>
        </w:rPr>
      </w:pPr>
    </w:p>
    <w:p w14:paraId="6788E2F6" w14:textId="364413B2" w:rsidR="00FF4ABB" w:rsidRPr="00C277E8" w:rsidRDefault="00FF4ABB" w:rsidP="00FF4ABB">
      <w:pPr>
        <w:jc w:val="center"/>
        <w:rPr>
          <w:b/>
          <w:bCs/>
        </w:rPr>
      </w:pPr>
      <w:r w:rsidRPr="00C277E8">
        <w:rPr>
          <w:b/>
          <w:bCs/>
        </w:rPr>
        <w:t>ÁLTALÁNOS KÖZZÉTÉTELI LISTA</w:t>
      </w:r>
    </w:p>
    <w:p w14:paraId="40D3A052" w14:textId="77777777" w:rsidR="00FF4ABB" w:rsidRPr="00C277E8" w:rsidRDefault="00FF4ABB" w:rsidP="00FF4ABB">
      <w:pPr>
        <w:jc w:val="center"/>
        <w:rPr>
          <w:b/>
          <w:bCs/>
        </w:rPr>
      </w:pPr>
    </w:p>
    <w:p w14:paraId="431FCA01" w14:textId="77777777" w:rsidR="00FF4ABB" w:rsidRPr="00C277E8" w:rsidRDefault="00FF4ABB" w:rsidP="00FF4ABB"/>
    <w:p w14:paraId="0977ECDC" w14:textId="17D814FE" w:rsidR="00FF4ABB" w:rsidRPr="00C277E8" w:rsidRDefault="00FF4ABB" w:rsidP="00FF4ABB">
      <w:pPr>
        <w:jc w:val="center"/>
        <w:rPr>
          <w:b/>
          <w:bCs/>
        </w:rPr>
      </w:pPr>
      <w:r w:rsidRPr="00C277E8">
        <w:rPr>
          <w:b/>
          <w:bCs/>
        </w:rPr>
        <w:t>I. Szervezeti, személyzeti adatok</w:t>
      </w:r>
    </w:p>
    <w:p w14:paraId="57AA0C2B" w14:textId="77777777" w:rsidR="00FF4ABB" w:rsidRPr="00C277E8" w:rsidRDefault="00FF4ABB" w:rsidP="00FF4ABB"/>
    <w:tbl>
      <w:tblPr>
        <w:tblStyle w:val="Listaszertblzat1vilgos6jellszn"/>
        <w:tblW w:w="10814" w:type="dxa"/>
        <w:tblInd w:w="-567" w:type="dxa"/>
        <w:tblLayout w:type="fixed"/>
        <w:tblLook w:val="04A0" w:firstRow="1" w:lastRow="0" w:firstColumn="1" w:lastColumn="0" w:noHBand="0" w:noVBand="1"/>
      </w:tblPr>
      <w:tblGrid>
        <w:gridCol w:w="516"/>
        <w:gridCol w:w="4587"/>
        <w:gridCol w:w="5471"/>
        <w:gridCol w:w="240"/>
      </w:tblGrid>
      <w:tr w:rsidR="00FF4ABB" w:rsidRPr="00C277E8" w14:paraId="19F98666"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58C66E97" w14:textId="77777777" w:rsidR="00FF4ABB" w:rsidRPr="00C277E8" w:rsidRDefault="00FF4ABB" w:rsidP="00FF4ABB">
            <w:pPr>
              <w:jc w:val="left"/>
              <w:rPr>
                <w:lang w:eastAsia="hu-HU"/>
              </w:rPr>
            </w:pPr>
          </w:p>
        </w:tc>
        <w:tc>
          <w:tcPr>
            <w:tcW w:w="4587" w:type="dxa"/>
            <w:hideMark/>
          </w:tcPr>
          <w:p w14:paraId="4F8D7950"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c>
          <w:tcPr>
            <w:tcW w:w="5471" w:type="dxa"/>
            <w:hideMark/>
          </w:tcPr>
          <w:p w14:paraId="0173BF78"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c>
          <w:tcPr>
            <w:tcW w:w="240" w:type="dxa"/>
            <w:hideMark/>
          </w:tcPr>
          <w:p w14:paraId="5085040F" w14:textId="77777777" w:rsidR="00FF4ABB" w:rsidRPr="00C277E8" w:rsidRDefault="00FF4ABB" w:rsidP="00FF4ABB">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r>
      <w:tr w:rsidR="00FF4ABB" w:rsidRPr="00C277E8" w14:paraId="02EE938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14A5B8EB" w14:textId="77777777" w:rsidR="00FF4ABB" w:rsidRPr="00C277E8" w:rsidRDefault="00FF4ABB" w:rsidP="00FF4ABB">
            <w:pPr>
              <w:rPr>
                <w:lang w:eastAsia="hu-HU"/>
              </w:rPr>
            </w:pPr>
            <w:r w:rsidRPr="00C277E8">
              <w:rPr>
                <w:lang w:eastAsia="hu-HU"/>
              </w:rPr>
              <w:t>1.</w:t>
            </w:r>
          </w:p>
        </w:tc>
        <w:tc>
          <w:tcPr>
            <w:tcW w:w="4587" w:type="dxa"/>
            <w:hideMark/>
          </w:tcPr>
          <w:p w14:paraId="4CA5B07B" w14:textId="5A0318B4"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hivatalos neve, székhelye, postai címe, telefon- és telefaxszáma, elektronikus levélcíme, honlapja, ügyfélszolgálatának elérhetőségei</w:t>
            </w:r>
          </w:p>
          <w:p w14:paraId="43D797F8"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34B3DC40" w14:textId="4716B189" w:rsidR="0066460E" w:rsidRPr="00C277E8" w:rsidRDefault="006646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731544A9" w14:textId="4010A248" w:rsidR="00FF4ABB" w:rsidRPr="00C277E8" w:rsidRDefault="008A1226"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Aszófő</w:t>
            </w:r>
            <w:r w:rsidR="00FF4ABB" w:rsidRPr="00C277E8">
              <w:rPr>
                <w:lang w:eastAsia="hu-HU"/>
              </w:rPr>
              <w:t xml:space="preserve"> Község Önkormányzata</w:t>
            </w:r>
          </w:p>
          <w:p w14:paraId="11F7F731" w14:textId="1228BEC3" w:rsidR="00FF4ABB" w:rsidRPr="00C277E8" w:rsidRDefault="00E01C6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82</w:t>
            </w:r>
            <w:r w:rsidR="008A1226">
              <w:rPr>
                <w:lang w:eastAsia="hu-HU"/>
              </w:rPr>
              <w:t>41 Aszófő, Árpád u. 2.</w:t>
            </w:r>
          </w:p>
          <w:p w14:paraId="70D2C693" w14:textId="300C7B30" w:rsidR="00FF4ABB" w:rsidRPr="00C277E8" w:rsidRDefault="00FC254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+36 </w:t>
            </w:r>
            <w:r w:rsidR="008A1226">
              <w:rPr>
                <w:lang w:eastAsia="hu-HU"/>
              </w:rPr>
              <w:t>(87) 445 081</w:t>
            </w:r>
          </w:p>
          <w:p w14:paraId="528CC6DB" w14:textId="6F856A9F" w:rsidR="00FF4ABB" w:rsidRDefault="008A1226" w:rsidP="00FF4ABB">
            <w:pPr>
              <w:ind w:left="145" w:right="146"/>
              <w:cnfStyle w:val="000000100000" w:firstRow="0" w:lastRow="0" w:firstColumn="0" w:lastColumn="0" w:oddVBand="0" w:evenVBand="0" w:oddHBand="1" w:evenHBand="0" w:firstRowFirstColumn="0" w:firstRowLastColumn="0" w:lastRowFirstColumn="0" w:lastRowLastColumn="0"/>
            </w:pPr>
            <w:hyperlink r:id="rId4" w:history="1">
              <w:r w:rsidRPr="00B43CAD">
                <w:rPr>
                  <w:rStyle w:val="Hiperhivatkozs"/>
                </w:rPr>
                <w:t>aszofo@aszofo.hu</w:t>
              </w:r>
            </w:hyperlink>
          </w:p>
          <w:p w14:paraId="6118E2F2" w14:textId="0EA047D2" w:rsidR="008A1226" w:rsidRPr="00C277E8" w:rsidRDefault="008A1226"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hideMark/>
          </w:tcPr>
          <w:p w14:paraId="12C74D56"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57A27303"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159EF0EC" w14:textId="77777777" w:rsidR="00FF4ABB" w:rsidRPr="00C277E8" w:rsidRDefault="00FF4ABB" w:rsidP="00FF4ABB">
            <w:pPr>
              <w:rPr>
                <w:lang w:eastAsia="hu-HU"/>
              </w:rPr>
            </w:pPr>
            <w:r w:rsidRPr="00C277E8">
              <w:rPr>
                <w:lang w:eastAsia="hu-HU"/>
              </w:rPr>
              <w:t>2.</w:t>
            </w:r>
          </w:p>
        </w:tc>
        <w:tc>
          <w:tcPr>
            <w:tcW w:w="4587" w:type="dxa"/>
            <w:hideMark/>
          </w:tcPr>
          <w:p w14:paraId="6D18289F" w14:textId="2D95C7FD"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szervezeti felépítése szervezeti egységek megjelölésével, az egyes szervezeti egységek feladatai</w:t>
            </w:r>
          </w:p>
          <w:p w14:paraId="6625F26D"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0D8D54C6" w14:textId="0B70451D"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01F9DB8B" w14:textId="3076E778" w:rsidR="00FF4ABB" w:rsidRPr="00C277E8" w:rsidRDefault="00525432"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Az Önkormányzat felépítésére az Mötv-ben foglaltak irányadóak, külön szervezeti egységekkel nem rendelkezik.</w:t>
            </w:r>
          </w:p>
        </w:tc>
        <w:tc>
          <w:tcPr>
            <w:tcW w:w="240" w:type="dxa"/>
            <w:hideMark/>
          </w:tcPr>
          <w:p w14:paraId="69680C08"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2611464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0E231E59" w14:textId="77777777" w:rsidR="00FF4ABB" w:rsidRPr="00C277E8" w:rsidRDefault="00FF4ABB" w:rsidP="00FF4ABB">
            <w:pPr>
              <w:rPr>
                <w:lang w:eastAsia="hu-HU"/>
              </w:rPr>
            </w:pPr>
            <w:r w:rsidRPr="00C277E8">
              <w:rPr>
                <w:lang w:eastAsia="hu-HU"/>
              </w:rPr>
              <w:t>3.</w:t>
            </w:r>
          </w:p>
        </w:tc>
        <w:tc>
          <w:tcPr>
            <w:tcW w:w="4587" w:type="dxa"/>
            <w:hideMark/>
          </w:tcPr>
          <w:p w14:paraId="440DA85B" w14:textId="58D21E4E"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vezetőinek és az egyes szervezeti egységek vezetőinek neve, beosztása, elérhetősége (telefon- és telefaxszáma, elektronikus levélcíme)</w:t>
            </w:r>
          </w:p>
          <w:p w14:paraId="0FE186F5"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744FF127" w14:textId="52DB59B7" w:rsidR="0066460E" w:rsidRPr="00C277E8" w:rsidRDefault="006646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421D249C" w14:textId="0D239DE3" w:rsidR="00FF4ABB" w:rsidRPr="00C277E8" w:rsidRDefault="008A1226"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Keller Vendel </w:t>
            </w:r>
            <w:r w:rsidR="00FF4ABB" w:rsidRPr="00C277E8">
              <w:rPr>
                <w:lang w:eastAsia="hu-HU"/>
              </w:rPr>
              <w:t>polgármester</w:t>
            </w:r>
          </w:p>
          <w:p w14:paraId="4EFAC1E1" w14:textId="70E3D7FE" w:rsidR="008A1226" w:rsidRPr="00C277E8" w:rsidRDefault="008A1226" w:rsidP="008A1226">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+36 </w:t>
            </w:r>
            <w:r>
              <w:rPr>
                <w:lang w:eastAsia="hu-HU"/>
              </w:rPr>
              <w:t>(87) 445</w:t>
            </w:r>
            <w:r>
              <w:rPr>
                <w:lang w:eastAsia="hu-HU"/>
              </w:rPr>
              <w:t> </w:t>
            </w:r>
            <w:r>
              <w:rPr>
                <w:lang w:eastAsia="hu-HU"/>
              </w:rPr>
              <w:t>081</w:t>
            </w:r>
          </w:p>
          <w:p w14:paraId="39E3678B" w14:textId="54146D3D" w:rsidR="00CD2E81" w:rsidRPr="00C277E8" w:rsidRDefault="00CD2E81" w:rsidP="008A1226">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hideMark/>
          </w:tcPr>
          <w:p w14:paraId="64081B6E"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2D2665F8"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7FC28455" w14:textId="77777777" w:rsidR="00FF4ABB" w:rsidRPr="00C277E8" w:rsidRDefault="00FF4ABB" w:rsidP="00FF4ABB">
            <w:pPr>
              <w:rPr>
                <w:lang w:eastAsia="hu-HU"/>
              </w:rPr>
            </w:pPr>
            <w:r w:rsidRPr="00C277E8">
              <w:rPr>
                <w:lang w:eastAsia="hu-HU"/>
              </w:rPr>
              <w:t>4.</w:t>
            </w:r>
          </w:p>
        </w:tc>
        <w:tc>
          <w:tcPr>
            <w:tcW w:w="4587" w:type="dxa"/>
            <w:hideMark/>
          </w:tcPr>
          <w:p w14:paraId="4039033B" w14:textId="51A9E540"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szervezeten belül illetékes ügyfélkapcsolati vezető neve, elérhetősége (telefon- és telefaxszáma, elektronikus levélcíme) és az ügyfélfogadási rend</w:t>
            </w:r>
          </w:p>
          <w:p w14:paraId="7DCC9C51"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645BAFF5" w14:textId="5B0093F5"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6300E7E1" w14:textId="3950FA1F" w:rsidR="00120C7D" w:rsidRPr="00C277E8" w:rsidRDefault="00913522" w:rsidP="00120C7D">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Tihanyi </w:t>
            </w:r>
            <w:r w:rsidR="00120C7D" w:rsidRPr="00C277E8">
              <w:rPr>
                <w:lang w:eastAsia="hu-HU"/>
              </w:rPr>
              <w:t>Közös Önkormányzati Hivatal</w:t>
            </w:r>
            <w:r>
              <w:rPr>
                <w:lang w:eastAsia="hu-HU"/>
              </w:rPr>
              <w:t xml:space="preserve"> Aszófői kirendeltsége</w:t>
            </w:r>
          </w:p>
          <w:p w14:paraId="552D697E" w14:textId="5174EA51" w:rsidR="00913522" w:rsidRPr="00C277E8" w:rsidRDefault="00913522" w:rsidP="00913522">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+36 </w:t>
            </w:r>
            <w:r>
              <w:rPr>
                <w:lang w:eastAsia="hu-HU"/>
              </w:rPr>
              <w:t>(87) 445</w:t>
            </w:r>
            <w:r>
              <w:rPr>
                <w:lang w:eastAsia="hu-HU"/>
              </w:rPr>
              <w:t> </w:t>
            </w:r>
            <w:r>
              <w:rPr>
                <w:lang w:eastAsia="hu-HU"/>
              </w:rPr>
              <w:t>081</w:t>
            </w:r>
          </w:p>
          <w:p w14:paraId="333BC93D" w14:textId="608F645E" w:rsidR="00120C7D" w:rsidRPr="00C277E8" w:rsidRDefault="00913522" w:rsidP="00120C7D">
            <w:pPr>
              <w:ind w:left="145" w:right="146"/>
              <w:cnfStyle w:val="000000000000" w:firstRow="0" w:lastRow="0" w:firstColumn="0" w:lastColumn="0" w:oddVBand="0" w:evenVBand="0" w:oddHBand="0" w:evenHBand="0" w:firstRowFirstColumn="0" w:firstRowLastColumn="0" w:lastRowFirstColumn="0" w:lastRowLastColumn="0"/>
              <w:rPr>
                <w:lang w:eastAsia="hu-HU"/>
              </w:rPr>
            </w:pPr>
            <w:r>
              <w:t>aszofo@aszofo.hu</w:t>
            </w:r>
          </w:p>
          <w:p w14:paraId="2C7A263E" w14:textId="3A54D1C9"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6519E300"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7A108B1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3522B54F" w14:textId="77777777" w:rsidR="00FF4ABB" w:rsidRPr="00C277E8" w:rsidRDefault="00FF4ABB" w:rsidP="00FF4ABB">
            <w:pPr>
              <w:rPr>
                <w:lang w:eastAsia="hu-HU"/>
              </w:rPr>
            </w:pPr>
            <w:r w:rsidRPr="00C277E8">
              <w:rPr>
                <w:lang w:eastAsia="hu-HU"/>
              </w:rPr>
              <w:t>5.</w:t>
            </w:r>
          </w:p>
        </w:tc>
        <w:tc>
          <w:tcPr>
            <w:tcW w:w="4587" w:type="dxa"/>
            <w:hideMark/>
          </w:tcPr>
          <w:p w14:paraId="0F9265DA" w14:textId="77777777"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Testületi szerv esetén a testület létszáma, összetétele, tagjainak neve, beosztása, elérhetősége</w:t>
            </w:r>
          </w:p>
        </w:tc>
        <w:tc>
          <w:tcPr>
            <w:tcW w:w="5471" w:type="dxa"/>
            <w:hideMark/>
          </w:tcPr>
          <w:p w14:paraId="4393E6F2" w14:textId="162C451D" w:rsidR="00913522" w:rsidRDefault="0091352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képviselő testület 5 fő</w:t>
            </w:r>
          </w:p>
          <w:p w14:paraId="7E03B469" w14:textId="3B3CC7F9" w:rsidR="00FF4ABB" w:rsidRPr="00C277E8" w:rsidRDefault="0091352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Keller Vendel</w:t>
            </w:r>
            <w:r w:rsidR="00AA7E28" w:rsidRPr="00AA7E28">
              <w:rPr>
                <w:lang w:eastAsia="hu-HU"/>
              </w:rPr>
              <w:t xml:space="preserve"> </w:t>
            </w:r>
            <w:r w:rsidR="00F97A88" w:rsidRPr="00C277E8">
              <w:rPr>
                <w:lang w:eastAsia="hu-HU"/>
              </w:rPr>
              <w:t>polgármester</w:t>
            </w:r>
          </w:p>
          <w:p w14:paraId="1E6E9A1D" w14:textId="5956E634" w:rsidR="00F97A88" w:rsidRPr="00C277E8" w:rsidRDefault="0091352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Hollósy Örs</w:t>
            </w:r>
            <w:r w:rsidR="000B25E3" w:rsidRPr="000B25E3">
              <w:rPr>
                <w:lang w:eastAsia="hu-HU"/>
              </w:rPr>
              <w:t xml:space="preserve"> </w:t>
            </w:r>
            <w:r w:rsidR="00F97A88" w:rsidRPr="00C277E8">
              <w:rPr>
                <w:lang w:eastAsia="hu-HU"/>
              </w:rPr>
              <w:t>alpolgármester</w:t>
            </w:r>
          </w:p>
          <w:p w14:paraId="4D87FE34" w14:textId="784A02D9" w:rsidR="00F97A88" w:rsidRPr="00C277E8" w:rsidRDefault="0091352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Markó Beáta </w:t>
            </w:r>
            <w:r w:rsidR="00F97A88" w:rsidRPr="00C277E8">
              <w:rPr>
                <w:lang w:eastAsia="hu-HU"/>
              </w:rPr>
              <w:t>képviselő</w:t>
            </w:r>
          </w:p>
          <w:p w14:paraId="630D2195" w14:textId="5555E675" w:rsidR="00F97A88" w:rsidRPr="00C277E8" w:rsidRDefault="0091352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Koi Eszter </w:t>
            </w:r>
            <w:r w:rsidR="00F97A88" w:rsidRPr="00C277E8">
              <w:rPr>
                <w:lang w:eastAsia="hu-HU"/>
              </w:rPr>
              <w:t>képviselő</w:t>
            </w:r>
          </w:p>
          <w:p w14:paraId="6B870425" w14:textId="1C18A5BE" w:rsidR="00F97A88" w:rsidRPr="00C277E8" w:rsidRDefault="0091352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Pilli Martina</w:t>
            </w:r>
            <w:r w:rsidR="000B25E3" w:rsidRPr="000B25E3">
              <w:rPr>
                <w:lang w:eastAsia="hu-HU"/>
              </w:rPr>
              <w:t xml:space="preserve"> </w:t>
            </w:r>
            <w:r w:rsidR="00F97A88" w:rsidRPr="00C277E8">
              <w:rPr>
                <w:lang w:eastAsia="hu-HU"/>
              </w:rPr>
              <w:t>képviselő</w:t>
            </w:r>
          </w:p>
          <w:p w14:paraId="7EA2BE9B" w14:textId="77777777" w:rsidR="00CE70BC" w:rsidRPr="00C277E8" w:rsidRDefault="00CE70BC"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59120E3F" w14:textId="71A3C1D3" w:rsidR="0041110E" w:rsidRPr="00C277E8" w:rsidRDefault="0041110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hideMark/>
          </w:tcPr>
          <w:p w14:paraId="24B976D5"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1DD79FBF"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67B4D6A8" w14:textId="77777777" w:rsidR="00FF4ABB" w:rsidRPr="00C277E8" w:rsidRDefault="00FF4ABB" w:rsidP="00FF4ABB">
            <w:pPr>
              <w:rPr>
                <w:lang w:eastAsia="hu-HU"/>
              </w:rPr>
            </w:pPr>
            <w:r w:rsidRPr="00C277E8">
              <w:rPr>
                <w:lang w:eastAsia="hu-HU"/>
              </w:rPr>
              <w:t>6.</w:t>
            </w:r>
          </w:p>
        </w:tc>
        <w:tc>
          <w:tcPr>
            <w:tcW w:w="4587" w:type="dxa"/>
            <w:hideMark/>
          </w:tcPr>
          <w:p w14:paraId="4EACAE5C" w14:textId="73A0BBC9"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irányítása, felügyelete vagy ellenőrzése alatt álló, vagy alárendeltségében működő más közfeladatot ellátó szervek megnevezése, és 1. pontban meghatározott adatai</w:t>
            </w:r>
          </w:p>
          <w:p w14:paraId="7850F15F" w14:textId="77777777" w:rsidR="001465F0" w:rsidRPr="00C277E8" w:rsidRDefault="001465F0"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1F9BDB0D" w14:textId="3D645F66"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6914A182" w14:textId="7FB35760" w:rsidR="00FF4ABB" w:rsidRPr="00C277E8" w:rsidRDefault="0010231A" w:rsidP="0010231A">
            <w:pPr>
              <w:ind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   Tihanyi </w:t>
            </w:r>
            <w:r w:rsidR="00EF566D" w:rsidRPr="00C277E8">
              <w:rPr>
                <w:lang w:eastAsia="hu-HU"/>
              </w:rPr>
              <w:t>Közös Önkormányzati Hivatal</w:t>
            </w:r>
          </w:p>
          <w:p w14:paraId="7439E5E5" w14:textId="1948A180" w:rsidR="005669AD" w:rsidRPr="00C277E8" w:rsidRDefault="00DF5DE5"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Pr>
                <w:lang w:eastAsia="hu-HU"/>
              </w:rPr>
              <w:t>8237 Tihany, Kossuth u. 12.</w:t>
            </w:r>
          </w:p>
          <w:p w14:paraId="496A8A35" w14:textId="70288945" w:rsidR="005669AD" w:rsidRDefault="00DF5DE5" w:rsidP="00DF5DE5">
            <w:pPr>
              <w:ind w:left="38" w:right="146" w:hanging="4"/>
              <w:cnfStyle w:val="000000000000" w:firstRow="0" w:lastRow="0" w:firstColumn="0" w:lastColumn="0" w:oddVBand="0" w:evenVBand="0" w:oddHBand="0" w:evenHBand="0" w:firstRowFirstColumn="0" w:firstRowLastColumn="0" w:lastRowFirstColumn="0" w:lastRowLastColumn="0"/>
              <w:rPr>
                <w:lang w:eastAsia="hu-HU"/>
              </w:rPr>
            </w:pPr>
            <w:hyperlink r:id="rId5" w:history="1">
              <w:r w:rsidRPr="00B43CAD">
                <w:rPr>
                  <w:rStyle w:val="Hiperhivatkozs"/>
                  <w:lang w:eastAsia="hu-HU"/>
                </w:rPr>
                <w:t>https://tihanyonkormanyzat.hu/hu/onkormanyzat/hivatal</w:t>
              </w:r>
            </w:hyperlink>
          </w:p>
          <w:p w14:paraId="7B5616A2" w14:textId="16B7B720" w:rsidR="00B82343" w:rsidRPr="00C277E8" w:rsidRDefault="00267CAC"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vezető: </w:t>
            </w:r>
            <w:r w:rsidR="00DF5DE5">
              <w:rPr>
                <w:lang w:eastAsia="hu-HU"/>
              </w:rPr>
              <w:t>Jurics Tamás</w:t>
            </w:r>
            <w:r w:rsidRPr="00C277E8">
              <w:rPr>
                <w:lang w:eastAsia="hu-HU"/>
              </w:rPr>
              <w:t xml:space="preserve"> jegyző</w:t>
            </w:r>
          </w:p>
          <w:p w14:paraId="311FC020" w14:textId="7E634E93" w:rsidR="00A57162" w:rsidRDefault="00DF5DE5"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t>jegyzo@tihany.hu</w:t>
            </w:r>
          </w:p>
          <w:p w14:paraId="380EC6FB" w14:textId="4B1649F3" w:rsidR="007D2A34" w:rsidRPr="00C277E8" w:rsidRDefault="007D2A34" w:rsidP="00AB417E">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29F457C3"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6FD15461"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741815EF" w14:textId="77777777" w:rsidR="00FF4ABB" w:rsidRPr="00C277E8" w:rsidRDefault="00FF4ABB" w:rsidP="00FF4ABB">
            <w:pPr>
              <w:rPr>
                <w:lang w:eastAsia="hu-HU"/>
              </w:rPr>
            </w:pPr>
            <w:r w:rsidRPr="00C277E8">
              <w:rPr>
                <w:lang w:eastAsia="hu-HU"/>
              </w:rPr>
              <w:t>7.</w:t>
            </w:r>
          </w:p>
        </w:tc>
        <w:tc>
          <w:tcPr>
            <w:tcW w:w="4587" w:type="dxa"/>
            <w:hideMark/>
          </w:tcPr>
          <w:p w14:paraId="2F8F647C" w14:textId="79B8302D"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többségi tulajdonában álló, illetve részvételével működő gazdálkodó szervezet neve, székhelye, elérhetősége (postai címe, telefon- és telefaxszáma, elektronikus levélcíme), tevékenységi köre, képviselőjének neve, a közfeladatot ellátó szerv részesedésének mértéke</w:t>
            </w:r>
          </w:p>
          <w:p w14:paraId="2A1D3419"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5B0E70D4" w14:textId="36AD407A" w:rsidR="0041110E" w:rsidRPr="00C277E8" w:rsidRDefault="004111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540B4A5C" w14:textId="5A125341" w:rsidR="00FF4ABB" w:rsidRPr="00C277E8" w:rsidRDefault="00D26E0A"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Önkormányzatnak nincs </w:t>
            </w:r>
            <w:r w:rsidR="00A57162" w:rsidRPr="00C277E8">
              <w:rPr>
                <w:lang w:eastAsia="hu-HU"/>
              </w:rPr>
              <w:t>többségi tulajdonában lévő gazdálkodó szervezete</w:t>
            </w:r>
            <w:r w:rsidRPr="00C277E8">
              <w:rPr>
                <w:lang w:eastAsia="hu-HU"/>
              </w:rPr>
              <w:t>.</w:t>
            </w:r>
          </w:p>
        </w:tc>
        <w:tc>
          <w:tcPr>
            <w:tcW w:w="240" w:type="dxa"/>
            <w:hideMark/>
          </w:tcPr>
          <w:p w14:paraId="503080FD"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2506B2FD"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4C9F11B6" w14:textId="77777777" w:rsidR="00FF4ABB" w:rsidRPr="00C277E8" w:rsidRDefault="00FF4ABB" w:rsidP="00FF4ABB">
            <w:pPr>
              <w:rPr>
                <w:lang w:eastAsia="hu-HU"/>
              </w:rPr>
            </w:pPr>
            <w:r w:rsidRPr="00C277E8">
              <w:rPr>
                <w:lang w:eastAsia="hu-HU"/>
              </w:rPr>
              <w:t>8.</w:t>
            </w:r>
          </w:p>
        </w:tc>
        <w:tc>
          <w:tcPr>
            <w:tcW w:w="4587" w:type="dxa"/>
            <w:hideMark/>
          </w:tcPr>
          <w:p w14:paraId="6CFEB6AC" w14:textId="5A1DA2A2"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közfeladatot ellátó szerv által alapított közalapítványok neve, székhelye, elérhetősége (postai címe, telefon- és telefaxszáma, </w:t>
            </w:r>
            <w:r w:rsidRPr="00C277E8">
              <w:rPr>
                <w:lang w:eastAsia="hu-HU"/>
              </w:rPr>
              <w:lastRenderedPageBreak/>
              <w:t>elektronikus levélcíme), alapító okirata, kezelő szervének tagjai</w:t>
            </w:r>
          </w:p>
          <w:p w14:paraId="3DF4F718"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0D77525B" w14:textId="2B0EAC8F" w:rsidR="0041110E" w:rsidRPr="00C277E8" w:rsidRDefault="004111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359F1B5E" w14:textId="22FFC1A0" w:rsidR="00FF4ABB" w:rsidRPr="00C277E8" w:rsidRDefault="001465F0"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lastRenderedPageBreak/>
              <w:t xml:space="preserve">Az Önkormányzatnak nincs </w:t>
            </w:r>
            <w:r w:rsidR="00A57162" w:rsidRPr="00C277E8">
              <w:rPr>
                <w:lang w:eastAsia="hu-HU"/>
              </w:rPr>
              <w:t>általa alapított közalapítványa</w:t>
            </w:r>
            <w:r w:rsidRPr="00C277E8">
              <w:rPr>
                <w:lang w:eastAsia="hu-HU"/>
              </w:rPr>
              <w:t>.</w:t>
            </w:r>
          </w:p>
        </w:tc>
        <w:tc>
          <w:tcPr>
            <w:tcW w:w="240" w:type="dxa"/>
            <w:hideMark/>
          </w:tcPr>
          <w:p w14:paraId="33E9A25E"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54E83F3"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0D0D484A" w14:textId="77777777" w:rsidR="00FF4ABB" w:rsidRPr="00C277E8" w:rsidRDefault="00FF4ABB" w:rsidP="00FF4ABB">
            <w:pPr>
              <w:rPr>
                <w:lang w:eastAsia="hu-HU"/>
              </w:rPr>
            </w:pPr>
            <w:r w:rsidRPr="00C277E8">
              <w:rPr>
                <w:lang w:eastAsia="hu-HU"/>
              </w:rPr>
              <w:t>9.</w:t>
            </w:r>
          </w:p>
        </w:tc>
        <w:tc>
          <w:tcPr>
            <w:tcW w:w="4587" w:type="dxa"/>
            <w:hideMark/>
          </w:tcPr>
          <w:p w14:paraId="23FC05B0" w14:textId="1BEA411E"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alapított költségvetési szerv neve, székhelye, a költségvetési szervet alapító jogszabály megjelölése, illetve az azt alapító határozat, a költségvetési szerv alapító okirata, vezetője, honlapjának elérhetősége, működési engedélye</w:t>
            </w:r>
          </w:p>
          <w:p w14:paraId="04D0D23A" w14:textId="77777777" w:rsidR="00CE70BC" w:rsidRPr="00C277E8" w:rsidRDefault="00CE70BC"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519AF116" w14:textId="02B2E4B1" w:rsidR="0041110E" w:rsidRPr="00C277E8" w:rsidRDefault="0041110E"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1" w:type="dxa"/>
            <w:hideMark/>
          </w:tcPr>
          <w:p w14:paraId="3827BCD0" w14:textId="1314861C" w:rsidR="00A57162" w:rsidRPr="00C277E8" w:rsidRDefault="00845D56" w:rsidP="00A57162">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Tihanyi</w:t>
            </w:r>
            <w:r w:rsidR="00A57162" w:rsidRPr="00C277E8">
              <w:rPr>
                <w:lang w:eastAsia="hu-HU"/>
              </w:rPr>
              <w:t xml:space="preserve"> Közös Önkormányzati Hivatal (Mötv.)</w:t>
            </w:r>
          </w:p>
          <w:p w14:paraId="21B28B6F" w14:textId="0F92E3AE" w:rsidR="00A57162" w:rsidRPr="00C277E8" w:rsidRDefault="00A57162" w:rsidP="00A57162">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vezető: </w:t>
            </w:r>
            <w:r w:rsidR="0010231A">
              <w:rPr>
                <w:lang w:eastAsia="hu-HU"/>
              </w:rPr>
              <w:t>Jurics Tamás</w:t>
            </w:r>
            <w:r w:rsidRPr="00C277E8">
              <w:rPr>
                <w:lang w:eastAsia="hu-HU"/>
              </w:rPr>
              <w:t xml:space="preserve"> jegyző</w:t>
            </w:r>
          </w:p>
          <w:p w14:paraId="0DAAEE1E" w14:textId="77777777"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401FA74B" w14:textId="4C9E7699" w:rsidR="00A57162" w:rsidRPr="00C277E8" w:rsidRDefault="00A57162"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hideMark/>
          </w:tcPr>
          <w:p w14:paraId="1961BAF8"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44CB8DB8" w14:textId="77777777" w:rsidTr="00C277E8">
        <w:tc>
          <w:tcPr>
            <w:cnfStyle w:val="001000000000" w:firstRow="0" w:lastRow="0" w:firstColumn="1" w:lastColumn="0" w:oddVBand="0" w:evenVBand="0" w:oddHBand="0" w:evenHBand="0" w:firstRowFirstColumn="0" w:firstRowLastColumn="0" w:lastRowFirstColumn="0" w:lastRowLastColumn="0"/>
            <w:tcW w:w="516" w:type="dxa"/>
            <w:hideMark/>
          </w:tcPr>
          <w:p w14:paraId="4028E289" w14:textId="77777777" w:rsidR="00FF4ABB" w:rsidRPr="00C277E8" w:rsidRDefault="00FF4ABB" w:rsidP="00FF4ABB">
            <w:pPr>
              <w:rPr>
                <w:lang w:eastAsia="hu-HU"/>
              </w:rPr>
            </w:pPr>
            <w:r w:rsidRPr="00C277E8">
              <w:rPr>
                <w:lang w:eastAsia="hu-HU"/>
              </w:rPr>
              <w:t>10.</w:t>
            </w:r>
          </w:p>
        </w:tc>
        <w:tc>
          <w:tcPr>
            <w:tcW w:w="4587" w:type="dxa"/>
            <w:hideMark/>
          </w:tcPr>
          <w:p w14:paraId="56063471" w14:textId="3EAA12F9" w:rsidR="00FF4ABB" w:rsidRPr="00C277E8" w:rsidRDefault="00FF4ABB"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alapított lapok neve, a szerkesztőség és kiadó neve és címe, valamint a főszerkesztő neve</w:t>
            </w:r>
          </w:p>
          <w:p w14:paraId="1DA69D38" w14:textId="77777777" w:rsidR="00CE70BC" w:rsidRPr="00C277E8" w:rsidRDefault="00CE70BC"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7B8772C4" w14:textId="40389703" w:rsidR="0066460E" w:rsidRPr="00C277E8" w:rsidRDefault="0066460E" w:rsidP="00FF4ABB">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1" w:type="dxa"/>
            <w:hideMark/>
          </w:tcPr>
          <w:p w14:paraId="0DC31E89" w14:textId="4B5A485F" w:rsidR="008A32FA" w:rsidRPr="00C277E8" w:rsidRDefault="0048447A" w:rsidP="00AB417E">
            <w:pPr>
              <w:ind w:left="180"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w:t>
            </w:r>
          </w:p>
          <w:p w14:paraId="164AB09B" w14:textId="18EC2F4D" w:rsidR="00CB1AE1" w:rsidRPr="00C277E8" w:rsidRDefault="00CB1AE1" w:rsidP="00AD60B7">
            <w:pPr>
              <w:ind w:right="146"/>
              <w:cnfStyle w:val="000000000000" w:firstRow="0" w:lastRow="0" w:firstColumn="0" w:lastColumn="0" w:oddVBand="0" w:evenVBand="0" w:oddHBand="0" w:evenHBand="0" w:firstRowFirstColumn="0" w:firstRowLastColumn="0" w:lastRowFirstColumn="0" w:lastRowLastColumn="0"/>
              <w:rPr>
                <w:lang w:eastAsia="hu-HU"/>
              </w:rPr>
            </w:pPr>
          </w:p>
        </w:tc>
        <w:tc>
          <w:tcPr>
            <w:tcW w:w="240" w:type="dxa"/>
            <w:hideMark/>
          </w:tcPr>
          <w:p w14:paraId="4A65F742" w14:textId="77777777" w:rsidR="00FF4ABB" w:rsidRPr="00C277E8" w:rsidRDefault="00FF4ABB" w:rsidP="00FF4ABB">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185479C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hideMark/>
          </w:tcPr>
          <w:p w14:paraId="5008B784" w14:textId="77777777" w:rsidR="00FF4ABB" w:rsidRPr="00C277E8" w:rsidRDefault="00FF4ABB" w:rsidP="00FF4ABB">
            <w:pPr>
              <w:rPr>
                <w:lang w:eastAsia="hu-HU"/>
              </w:rPr>
            </w:pPr>
            <w:r w:rsidRPr="00C277E8">
              <w:rPr>
                <w:lang w:eastAsia="hu-HU"/>
              </w:rPr>
              <w:t>11.</w:t>
            </w:r>
          </w:p>
        </w:tc>
        <w:tc>
          <w:tcPr>
            <w:tcW w:w="4587" w:type="dxa"/>
            <w:hideMark/>
          </w:tcPr>
          <w:p w14:paraId="79751D77" w14:textId="77777777" w:rsidR="00FF4ABB" w:rsidRPr="00C277E8" w:rsidRDefault="00FF4ABB" w:rsidP="00FF4ABB">
            <w:pPr>
              <w:ind w:left="121" w:right="138"/>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felettes, illetve felügyeleti szervének, hatósági döntései tekintetében a fellebbezés elbírálására jogosult szervnek, ennek hiányában a közfeladatot ellátó szerv felett törvényességi ellenőrzést gyakorló szervnek az 1. pontban meghatározott adatai</w:t>
            </w:r>
          </w:p>
        </w:tc>
        <w:tc>
          <w:tcPr>
            <w:tcW w:w="5471" w:type="dxa"/>
            <w:hideMark/>
          </w:tcPr>
          <w:p w14:paraId="1CF84842"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Veszprém Megyei Kormányhivatal</w:t>
            </w:r>
          </w:p>
          <w:p w14:paraId="7EE20DD8" w14:textId="4E589A1A"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8200 Veszprém, Megyeház tér 1.</w:t>
            </w:r>
          </w:p>
          <w:p w14:paraId="189F057B" w14:textId="08A827B0"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+36-88/620-023</w:t>
            </w:r>
          </w:p>
          <w:p w14:paraId="381CA8F8" w14:textId="2BE9B29E" w:rsidR="00AB417E" w:rsidRPr="00C277E8" w:rsidRDefault="00C277E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6" w:history="1">
              <w:r w:rsidRPr="00C277E8">
                <w:rPr>
                  <w:rStyle w:val="Hiperhivatkozs"/>
                  <w:lang w:eastAsia="hu-HU"/>
                </w:rPr>
                <w:t>vemkh.hivatal@veszprem.gov.hu</w:t>
              </w:r>
            </w:hyperlink>
            <w:r w:rsidR="00AB417E" w:rsidRPr="00C277E8">
              <w:rPr>
                <w:lang w:eastAsia="hu-HU"/>
              </w:rPr>
              <w:t xml:space="preserve"> </w:t>
            </w:r>
          </w:p>
          <w:p w14:paraId="7BF8C059" w14:textId="44AA3658" w:rsidR="00AB417E" w:rsidRPr="00C277E8" w:rsidRDefault="00AB417E"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honlap: </w:t>
            </w:r>
            <w:hyperlink r:id="rId7" w:history="1">
              <w:r w:rsidRPr="00C277E8">
                <w:rPr>
                  <w:rStyle w:val="Hiperhivatkozs"/>
                  <w:lang w:eastAsia="hu-HU"/>
                </w:rPr>
                <w:t>https://www.kormanyhivatal.hu/hu/veszprem</w:t>
              </w:r>
            </w:hyperlink>
            <w:r w:rsidRPr="00C277E8">
              <w:rPr>
                <w:lang w:eastAsia="hu-HU"/>
              </w:rPr>
              <w:t xml:space="preserve"> </w:t>
            </w:r>
          </w:p>
        </w:tc>
        <w:tc>
          <w:tcPr>
            <w:tcW w:w="240" w:type="dxa"/>
            <w:hideMark/>
          </w:tcPr>
          <w:p w14:paraId="10F81544" w14:textId="77777777" w:rsidR="00FF4ABB" w:rsidRPr="00C277E8" w:rsidRDefault="00FF4ABB" w:rsidP="00FF4ABB">
            <w:pPr>
              <w:jc w:val="left"/>
              <w:cnfStyle w:val="000000100000" w:firstRow="0" w:lastRow="0" w:firstColumn="0" w:lastColumn="0" w:oddVBand="0" w:evenVBand="0" w:oddHBand="1" w:evenHBand="0" w:firstRowFirstColumn="0" w:firstRowLastColumn="0" w:lastRowFirstColumn="0" w:lastRowLastColumn="0"/>
              <w:rPr>
                <w:lang w:eastAsia="hu-HU"/>
              </w:rPr>
            </w:pPr>
          </w:p>
        </w:tc>
      </w:tr>
    </w:tbl>
    <w:p w14:paraId="7BD11B09" w14:textId="77777777" w:rsidR="00FF4ABB" w:rsidRPr="00C277E8" w:rsidRDefault="00FF4ABB" w:rsidP="00FF4ABB">
      <w:pPr>
        <w:spacing w:before="100" w:beforeAutospacing="1" w:after="100" w:afterAutospacing="1"/>
        <w:outlineLvl w:val="3"/>
        <w:rPr>
          <w:b/>
          <w:bCs/>
          <w:lang w:eastAsia="hu-HU"/>
        </w:rPr>
      </w:pPr>
      <w:r w:rsidRPr="00C277E8">
        <w:rPr>
          <w:b/>
          <w:bCs/>
          <w:lang w:eastAsia="hu-HU"/>
        </w:rPr>
        <w:t>II. Tevékenységre, működésre vonatkozó adatok</w:t>
      </w:r>
    </w:p>
    <w:tbl>
      <w:tblPr>
        <w:tblStyle w:val="Listaszertblzat1vilgos6jellszn"/>
        <w:tblW w:w="10491" w:type="dxa"/>
        <w:tblInd w:w="-426" w:type="dxa"/>
        <w:tblLook w:val="04A0" w:firstRow="1" w:lastRow="0" w:firstColumn="1" w:lastColumn="0" w:noHBand="0" w:noVBand="1"/>
      </w:tblPr>
      <w:tblGrid>
        <w:gridCol w:w="491"/>
        <w:gridCol w:w="4471"/>
        <w:gridCol w:w="5529"/>
      </w:tblGrid>
      <w:tr w:rsidR="00FF4ABB" w:rsidRPr="00C277E8" w14:paraId="1A3BB8B4"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2007349D" w14:textId="77777777" w:rsidR="00FF4ABB" w:rsidRPr="00C277E8" w:rsidRDefault="00FF4ABB" w:rsidP="00FF4ABB">
            <w:pPr>
              <w:rPr>
                <w:lang w:eastAsia="hu-HU"/>
              </w:rPr>
            </w:pPr>
            <w:r w:rsidRPr="00C277E8">
              <w:rPr>
                <w:lang w:eastAsia="hu-HU"/>
              </w:rPr>
              <w:t>1.</w:t>
            </w:r>
          </w:p>
        </w:tc>
        <w:tc>
          <w:tcPr>
            <w:tcW w:w="4471" w:type="dxa"/>
            <w:hideMark/>
          </w:tcPr>
          <w:p w14:paraId="4F7A26C1" w14:textId="77777777" w:rsidR="00FF4ABB" w:rsidRPr="00C277E8" w:rsidRDefault="00FF4ABB" w:rsidP="00FF4ABB">
            <w:pPr>
              <w:ind w:left="111" w:right="137"/>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A közfeladatot ellátó szerv feladatát, hatáskörét és alaptevékenységét meghatározó, a szervre vonatkozó alapvető jogszabályok, közjogi szervezetszabályozó eszközök, valamint a szervezeti és működési szabályzat vagy ügyrend, az adatvédelmi és adatbiztonsági szabályzat hatályos és teljes szövege</w:t>
            </w:r>
          </w:p>
        </w:tc>
        <w:tc>
          <w:tcPr>
            <w:tcW w:w="5529" w:type="dxa"/>
            <w:hideMark/>
          </w:tcPr>
          <w:p w14:paraId="52F5D8E4" w14:textId="46061AEA" w:rsidR="003E7CFD" w:rsidRPr="00C277E8" w:rsidRDefault="003E7CFD" w:rsidP="003E7CFD">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2011. évi CLXXXIX. törvény (Mötv.)</w:t>
            </w:r>
          </w:p>
          <w:p w14:paraId="5FAC9997" w14:textId="0A774CB1" w:rsidR="00041035" w:rsidRPr="00C277E8" w:rsidRDefault="00041035" w:rsidP="00041035">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2011. évi CXCV. törvény (Áht.)</w:t>
            </w:r>
          </w:p>
          <w:p w14:paraId="490EC1D8" w14:textId="0A72D730" w:rsidR="00041035" w:rsidRPr="00C277E8" w:rsidRDefault="00041035" w:rsidP="00041035">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2016. évi CL. törvény (Ákr.)</w:t>
            </w:r>
          </w:p>
          <w:p w14:paraId="12BCC507" w14:textId="19A72BAA" w:rsidR="00611673" w:rsidRPr="00C277E8" w:rsidRDefault="00611673" w:rsidP="00611673">
            <w:pPr>
              <w:ind w:left="145" w:right="146"/>
              <w:cnfStyle w:val="100000000000" w:firstRow="1" w:lastRow="0" w:firstColumn="0" w:lastColumn="0" w:oddVBand="0" w:evenVBand="0" w:oddHBand="0" w:evenHBand="0" w:firstRowFirstColumn="0" w:firstRowLastColumn="0" w:lastRowFirstColumn="0" w:lastRowLastColumn="0"/>
              <w:rPr>
                <w:lang w:eastAsia="hu-HU"/>
              </w:rPr>
            </w:pPr>
            <w:r w:rsidRPr="00C277E8">
              <w:rPr>
                <w:b w:val="0"/>
                <w:bCs w:val="0"/>
                <w:lang w:eastAsia="hu-HU"/>
              </w:rPr>
              <w:t>11/2019. (X.21.) önkormányzati rendelet</w:t>
            </w:r>
          </w:p>
          <w:p w14:paraId="1C2D8B0A" w14:textId="19716EE3" w:rsidR="00FF4ABB" w:rsidRPr="00C277E8" w:rsidRDefault="00E01293" w:rsidP="00FF4ABB">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sidRPr="00C277E8">
              <w:rPr>
                <w:b w:val="0"/>
                <w:bCs w:val="0"/>
                <w:lang w:eastAsia="hu-HU"/>
              </w:rPr>
              <w:t>adatvédelmi és adatbiztonsági szabályzat</w:t>
            </w:r>
          </w:p>
        </w:tc>
      </w:tr>
      <w:tr w:rsidR="00FF4ABB" w:rsidRPr="00C277E8" w14:paraId="4884126A"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0029A278" w14:textId="2F0558EA" w:rsidR="00FF4ABB" w:rsidRPr="00C277E8" w:rsidRDefault="00FF4ABB" w:rsidP="00FF4ABB">
            <w:pPr>
              <w:rPr>
                <w:lang w:eastAsia="hu-HU"/>
              </w:rPr>
            </w:pPr>
            <w:r w:rsidRPr="00C277E8">
              <w:rPr>
                <w:lang w:eastAsia="hu-HU"/>
              </w:rPr>
              <w:t>2.</w:t>
            </w:r>
            <w:r w:rsidR="00C87310" w:rsidRPr="00C277E8">
              <w:rPr>
                <w:lang w:eastAsia="hu-HU"/>
              </w:rPr>
              <w:t xml:space="preserve"> </w:t>
            </w:r>
          </w:p>
        </w:tc>
        <w:tc>
          <w:tcPr>
            <w:tcW w:w="4471" w:type="dxa"/>
            <w:hideMark/>
          </w:tcPr>
          <w:p w14:paraId="3000BBBF" w14:textId="22B3CCCC"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Az országos illetékességű szervek, valamint a fővárosi és megyei kormányhivatal esetében a közfeladatot ellátó szerv feladatáról, tevékenységéről szóló tájékoztató magyar és angol nyelven</w:t>
            </w:r>
          </w:p>
          <w:p w14:paraId="66C4687A"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84A773C" w14:textId="44774E3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BCD27FE"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7429ED16"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DC34FDE" w14:textId="77777777" w:rsidR="00FF4ABB" w:rsidRPr="00C277E8" w:rsidRDefault="00FF4ABB" w:rsidP="00FF4ABB">
            <w:pPr>
              <w:rPr>
                <w:lang w:eastAsia="hu-HU"/>
              </w:rPr>
            </w:pPr>
            <w:r w:rsidRPr="00C277E8">
              <w:rPr>
                <w:lang w:eastAsia="hu-HU"/>
              </w:rPr>
              <w:t>3.</w:t>
            </w:r>
          </w:p>
        </w:tc>
        <w:tc>
          <w:tcPr>
            <w:tcW w:w="4471" w:type="dxa"/>
            <w:hideMark/>
          </w:tcPr>
          <w:p w14:paraId="5EFAFF0B" w14:textId="17E8FD45"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helyi önkormányzat önként vállalt feladatai</w:t>
            </w:r>
          </w:p>
          <w:p w14:paraId="6048F796"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8DBA595" w14:textId="272F5C77"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3D6C05DE" w14:textId="0F44ED1C" w:rsidR="00FF4ABB" w:rsidRPr="00C277E8" w:rsidRDefault="00FF4ABB" w:rsidP="008A1226">
            <w:pPr>
              <w:ind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447E06B9" w14:textId="77777777" w:rsidTr="008A1226">
        <w:trPr>
          <w:cnfStyle w:val="000000100000" w:firstRow="0" w:lastRow="0" w:firstColumn="0" w:lastColumn="0" w:oddVBand="0" w:evenVBand="0" w:oddHBand="1" w:evenHBand="0" w:firstRowFirstColumn="0" w:firstRowLastColumn="0" w:lastRowFirstColumn="0" w:lastRowLastColumn="0"/>
          <w:trHeight w:val="3686"/>
        </w:trPr>
        <w:tc>
          <w:tcPr>
            <w:cnfStyle w:val="001000000000" w:firstRow="0" w:lastRow="0" w:firstColumn="1" w:lastColumn="0" w:oddVBand="0" w:evenVBand="0" w:oddHBand="0" w:evenHBand="0" w:firstRowFirstColumn="0" w:firstRowLastColumn="0" w:lastRowFirstColumn="0" w:lastRowLastColumn="0"/>
            <w:tcW w:w="491" w:type="dxa"/>
            <w:hideMark/>
          </w:tcPr>
          <w:p w14:paraId="07796439" w14:textId="77777777" w:rsidR="00FF4ABB" w:rsidRPr="00C277E8" w:rsidRDefault="00FF4ABB" w:rsidP="00FF4ABB">
            <w:pPr>
              <w:rPr>
                <w:lang w:eastAsia="hu-HU"/>
              </w:rPr>
            </w:pPr>
            <w:r w:rsidRPr="00C277E8">
              <w:rPr>
                <w:lang w:eastAsia="hu-HU"/>
              </w:rPr>
              <w:t>4.</w:t>
            </w:r>
          </w:p>
        </w:tc>
        <w:tc>
          <w:tcPr>
            <w:tcW w:w="4471" w:type="dxa"/>
            <w:hideMark/>
          </w:tcPr>
          <w:p w14:paraId="3D8864E6" w14:textId="6A4F262F"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Államigazgatási, önkormányzati, és egyéb hatósági ügyekben ügyfajtánként és eljárástípusonként a hatáskörrel rendelkező szerv megnevezése, hatáskör gyakorlásának átruházása esetén a ténylegesen eljáró szerv megnevezése, illetékességi területe, az ügyintézéshez szükséges dokumentumok, okmányok, eljárási illetékek (igazgatási szolgáltatási díjak) meghatározása, alapvető eljárási szabályok, az eljárást megindító irat benyújtásának módja (helye, ideje), ügyfélfogadás ideje, az ügyintézés határideje (elintézési, fellebbezési határidő), az ügyek intézését segítő útmutatók, az ügymenetre vonatkozó tájékoztatás és az ügyintézéshez használt letölthető formanyomtatványok, az </w:t>
            </w:r>
            <w:r w:rsidRPr="00C277E8">
              <w:rPr>
                <w:lang w:eastAsia="hu-HU"/>
              </w:rPr>
              <w:lastRenderedPageBreak/>
              <w:t>igénybe vehető elektronikus programok elérése, időpontfoglalás, az ügytípusokhoz kapcsolódó jogszabályok jegyzéke, tájékoztatás az ügyfelet megillető jogokról és az ügyfelet terhelő kötelezettségekről</w:t>
            </w:r>
          </w:p>
          <w:p w14:paraId="7978BA1A"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706A2AA" w14:textId="5E174394"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49B4A4C" w14:textId="21A355C7" w:rsidR="00FF4ABB" w:rsidRPr="00C277E8" w:rsidRDefault="003748B8" w:rsidP="00B7122D">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lastRenderedPageBreak/>
              <w:t xml:space="preserve">a </w:t>
            </w:r>
            <w:r w:rsidR="008A1226">
              <w:rPr>
                <w:lang w:eastAsia="hu-HU"/>
              </w:rPr>
              <w:t xml:space="preserve">Tihanyi </w:t>
            </w:r>
            <w:r w:rsidR="00B7122D" w:rsidRPr="00C277E8">
              <w:rPr>
                <w:lang w:eastAsia="hu-HU"/>
              </w:rPr>
              <w:t>Közös Önkormányzati Hivatal útján biztosított</w:t>
            </w:r>
          </w:p>
        </w:tc>
      </w:tr>
      <w:tr w:rsidR="00FF4ABB" w:rsidRPr="00C277E8" w14:paraId="248F4759"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31D4BB21" w14:textId="77777777" w:rsidR="00FF4ABB" w:rsidRPr="00C277E8" w:rsidRDefault="00FF4ABB" w:rsidP="00FF4ABB">
            <w:pPr>
              <w:rPr>
                <w:lang w:eastAsia="hu-HU"/>
              </w:rPr>
            </w:pPr>
            <w:r w:rsidRPr="00C277E8">
              <w:rPr>
                <w:lang w:eastAsia="hu-HU"/>
              </w:rPr>
              <w:t>5.</w:t>
            </w:r>
          </w:p>
        </w:tc>
        <w:tc>
          <w:tcPr>
            <w:tcW w:w="4471" w:type="dxa"/>
            <w:hideMark/>
          </w:tcPr>
          <w:p w14:paraId="1F7F0264" w14:textId="27888044"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nyújtott vagy költségvetéséből finanszírozott közszolgáltatások megnevezése, tartalma, a közszolgáltatások igénybevételének rendje, a közszolgáltatásért fizetendő díj mértéke, az abból adott kedvezmények</w:t>
            </w:r>
          </w:p>
          <w:p w14:paraId="3AAD7E41"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91BA53F" w14:textId="3493A71E"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2E7DA0D1" w14:textId="4CF3B543" w:rsidR="00F613F8" w:rsidRPr="00C277E8" w:rsidRDefault="00F613F8" w:rsidP="00B7224E">
            <w:pPr>
              <w:ind w:left="111" w:right="137"/>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43B62F1"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27B0D782" w14:textId="77777777" w:rsidR="00FF4ABB" w:rsidRPr="00C277E8" w:rsidRDefault="00FF4ABB" w:rsidP="00FF4ABB">
            <w:pPr>
              <w:rPr>
                <w:lang w:eastAsia="hu-HU"/>
              </w:rPr>
            </w:pPr>
            <w:r w:rsidRPr="00C277E8">
              <w:rPr>
                <w:lang w:eastAsia="hu-HU"/>
              </w:rPr>
              <w:t>6.</w:t>
            </w:r>
          </w:p>
        </w:tc>
        <w:tc>
          <w:tcPr>
            <w:tcW w:w="4471" w:type="dxa"/>
            <w:hideMark/>
          </w:tcPr>
          <w:p w14:paraId="1060933D" w14:textId="2CD15D61"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fenntartott adatbázisok, illetve nyilvántartások leíró adatai (név, formátum, az adatkezelés célja, jogalapja, időtartama, az érintettek köre, az adatok forrása, kérdőíves adatfelvétel esetén a kitöltendő kérdőív), az adatvédelmi nyilvántartásba bejelentendő nyilvántartásoknak az e törvény szerinti azonosító adatai; a közfeladatot ellátó szerv által - alaptevékenysége keretében - gyűjtött és feldolgozott adatok fajtái, a hozzáférés módja, a másolatkészítés költségei</w:t>
            </w:r>
          </w:p>
          <w:p w14:paraId="76F81CF0"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46485637" w14:textId="668B7DA8"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60205A77" w14:textId="793ED157" w:rsidR="00FF4ABB" w:rsidRPr="00C277E8" w:rsidRDefault="009164ED"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 </w:t>
            </w:r>
            <w:r w:rsidR="008A1226">
              <w:rPr>
                <w:lang w:eastAsia="hu-HU"/>
              </w:rPr>
              <w:t xml:space="preserve">Tihanyi </w:t>
            </w:r>
            <w:r w:rsidRPr="00C277E8">
              <w:rPr>
                <w:lang w:eastAsia="hu-HU"/>
              </w:rPr>
              <w:t>Közös Önkormányzati Hivatal útján biztosított</w:t>
            </w:r>
          </w:p>
        </w:tc>
      </w:tr>
      <w:tr w:rsidR="00FF4ABB" w:rsidRPr="00C277E8" w14:paraId="49D1D49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54F9DFB" w14:textId="77777777" w:rsidR="00FF4ABB" w:rsidRPr="00C277E8" w:rsidRDefault="00FF4ABB" w:rsidP="00FF4ABB">
            <w:pPr>
              <w:rPr>
                <w:lang w:eastAsia="hu-HU"/>
              </w:rPr>
            </w:pPr>
            <w:r w:rsidRPr="00C277E8">
              <w:rPr>
                <w:lang w:eastAsia="hu-HU"/>
              </w:rPr>
              <w:t>7.</w:t>
            </w:r>
          </w:p>
        </w:tc>
        <w:tc>
          <w:tcPr>
            <w:tcW w:w="4471" w:type="dxa"/>
            <w:hideMark/>
          </w:tcPr>
          <w:p w14:paraId="0858425C" w14:textId="277B2710"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nyilvános kiadványainak címe, témája, a hozzáférés módja, a kiadvány ingyenessége, illetve a költségtérítés mértéke</w:t>
            </w:r>
          </w:p>
          <w:p w14:paraId="3A965EAA"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A6C6546" w14:textId="63FD52A4"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0B760606" w14:textId="7ED86688" w:rsidR="00FF4ABB" w:rsidRPr="00C277E8" w:rsidRDefault="00704AAE"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Az Önkormányzatnak</w:t>
            </w:r>
            <w:r w:rsidR="00140403" w:rsidRPr="00C277E8">
              <w:rPr>
                <w:lang w:eastAsia="hu-HU"/>
              </w:rPr>
              <w:t xml:space="preserve"> jelenleg</w:t>
            </w:r>
            <w:r w:rsidRPr="00C277E8">
              <w:rPr>
                <w:lang w:eastAsia="hu-HU"/>
              </w:rPr>
              <w:t xml:space="preserve"> nincsenek nyilvános kiad</w:t>
            </w:r>
            <w:r w:rsidR="00C277E8" w:rsidRPr="00C277E8">
              <w:rPr>
                <w:lang w:eastAsia="hu-HU"/>
              </w:rPr>
              <w:t>v</w:t>
            </w:r>
            <w:r w:rsidRPr="00C277E8">
              <w:rPr>
                <w:lang w:eastAsia="hu-HU"/>
              </w:rPr>
              <w:t>ányai</w:t>
            </w:r>
          </w:p>
        </w:tc>
      </w:tr>
      <w:tr w:rsidR="00FF4ABB" w:rsidRPr="00C277E8" w14:paraId="0C7F4239"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11D69355" w14:textId="77777777" w:rsidR="00FF4ABB" w:rsidRPr="00C277E8" w:rsidRDefault="00FF4ABB" w:rsidP="00FF4ABB">
            <w:pPr>
              <w:rPr>
                <w:lang w:eastAsia="hu-HU"/>
              </w:rPr>
            </w:pPr>
            <w:r w:rsidRPr="00C277E8">
              <w:rPr>
                <w:lang w:eastAsia="hu-HU"/>
              </w:rPr>
              <w:t>8.</w:t>
            </w:r>
          </w:p>
        </w:tc>
        <w:tc>
          <w:tcPr>
            <w:tcW w:w="4471" w:type="dxa"/>
            <w:hideMark/>
          </w:tcPr>
          <w:p w14:paraId="57FF72EC" w14:textId="35BA6F08"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testületi szerv döntései előkészítésének rendje, az állampolgári közreműködés (véleményezés) módja, eljárási szabályai, a testületi szerv üléseinek helye, ideje, továbbá nyilvánossága, döntései, ülésének jegyzőkönyvei, illetve összefoglalói; a testületi szerv szavazásának adatai, ha ezt jogszabály nem korlátozza</w:t>
            </w:r>
          </w:p>
          <w:p w14:paraId="4C42667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FDEE6DD" w14:textId="3CF682A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6C96855A" w14:textId="32AFA768" w:rsidR="00FF4ABB" w:rsidRPr="00C277E8" w:rsidRDefault="006127CC" w:rsidP="00C277E8">
            <w:pPr>
              <w:ind w:left="156"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Szervezeti és Működési Szabályzat</w:t>
            </w:r>
            <w:r w:rsidR="002A2A2B" w:rsidRPr="00C277E8">
              <w:rPr>
                <w:lang w:eastAsia="hu-HU"/>
              </w:rPr>
              <w:t>:</w:t>
            </w:r>
          </w:p>
          <w:p w14:paraId="5B17341A" w14:textId="371C1C44" w:rsidR="001A5F04" w:rsidRDefault="00A02B84" w:rsidP="00A02B84">
            <w:pPr>
              <w:ind w:right="146"/>
              <w:cnfStyle w:val="000000100000" w:firstRow="0" w:lastRow="0" w:firstColumn="0" w:lastColumn="0" w:oddVBand="0" w:evenVBand="0" w:oddHBand="1" w:evenHBand="0" w:firstRowFirstColumn="0" w:firstRowLastColumn="0" w:lastRowFirstColumn="0" w:lastRowLastColumn="0"/>
              <w:rPr>
                <w:lang w:eastAsia="hu-HU"/>
              </w:rPr>
            </w:pPr>
            <w:hyperlink r:id="rId8" w:history="1">
              <w:r w:rsidRPr="00B43CAD">
                <w:rPr>
                  <w:rStyle w:val="Hiperhivatkozs"/>
                  <w:lang w:eastAsia="hu-HU"/>
                </w:rPr>
                <w:t>https://njt.jog.gov.hu/jogszabaly/2016-4-SP</w:t>
              </w:r>
              <w:r w:rsidRPr="00B43CAD">
                <w:rPr>
                  <w:rStyle w:val="Hiperhivatkozs"/>
                  <w:lang w:eastAsia="hu-HU"/>
                </w:rPr>
                <w:t>-</w:t>
              </w:r>
              <w:r w:rsidRPr="00B43CAD">
                <w:rPr>
                  <w:rStyle w:val="Hiperhivatkozs"/>
                  <w:lang w:eastAsia="hu-HU"/>
                </w:rPr>
                <w:t>5Y3639</w:t>
              </w:r>
            </w:hyperlink>
          </w:p>
          <w:p w14:paraId="23EB5B76" w14:textId="77777777" w:rsidR="00A02B84" w:rsidRPr="00C277E8" w:rsidRDefault="00A02B84" w:rsidP="00A02B84">
            <w:pPr>
              <w:ind w:right="146"/>
              <w:cnfStyle w:val="000000100000" w:firstRow="0" w:lastRow="0" w:firstColumn="0" w:lastColumn="0" w:oddVBand="0" w:evenVBand="0" w:oddHBand="1" w:evenHBand="0" w:firstRowFirstColumn="0" w:firstRowLastColumn="0" w:lastRowFirstColumn="0" w:lastRowLastColumn="0"/>
              <w:rPr>
                <w:lang w:eastAsia="hu-HU"/>
              </w:rPr>
            </w:pPr>
          </w:p>
          <w:p w14:paraId="01432969" w14:textId="434B169F" w:rsidR="006127CC" w:rsidRPr="00C277E8" w:rsidRDefault="006127CC" w:rsidP="00C277E8">
            <w:pPr>
              <w:ind w:left="156"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Képviselő-testületi ülések</w:t>
            </w:r>
            <w:r w:rsidR="002A2A2B" w:rsidRPr="00C277E8">
              <w:rPr>
                <w:lang w:eastAsia="hu-HU"/>
              </w:rPr>
              <w:t xml:space="preserve"> anyaga</w:t>
            </w:r>
            <w:r w:rsidRPr="00C277E8">
              <w:rPr>
                <w:lang w:eastAsia="hu-HU"/>
              </w:rPr>
              <w:t>:</w:t>
            </w:r>
          </w:p>
          <w:p w14:paraId="6ABE72F2" w14:textId="2C89181C" w:rsidR="00F07893" w:rsidRPr="00C277E8" w:rsidRDefault="00F07893" w:rsidP="00C277E8">
            <w:pPr>
              <w:ind w:left="156" w:right="146"/>
              <w:cnfStyle w:val="000000100000" w:firstRow="0" w:lastRow="0" w:firstColumn="0" w:lastColumn="0" w:oddVBand="0" w:evenVBand="0" w:oddHBand="1" w:evenHBand="0" w:firstRowFirstColumn="0" w:firstRowLastColumn="0" w:lastRowFirstColumn="0" w:lastRowLastColumn="0"/>
            </w:pPr>
          </w:p>
          <w:p w14:paraId="2EAD8602" w14:textId="7AE34E1C" w:rsidR="00C277E8" w:rsidRDefault="00A02B84" w:rsidP="00C34318">
            <w:pPr>
              <w:ind w:right="146"/>
              <w:cnfStyle w:val="000000100000" w:firstRow="0" w:lastRow="0" w:firstColumn="0" w:lastColumn="0" w:oddVBand="0" w:evenVBand="0" w:oddHBand="1" w:evenHBand="0" w:firstRowFirstColumn="0" w:firstRowLastColumn="0" w:lastRowFirstColumn="0" w:lastRowLastColumn="0"/>
              <w:rPr>
                <w:lang w:eastAsia="hu-HU"/>
              </w:rPr>
            </w:pPr>
            <w:hyperlink r:id="rId9" w:history="1">
              <w:r w:rsidRPr="00B43CAD">
                <w:rPr>
                  <w:rStyle w:val="Hiperhivatkozs"/>
                  <w:lang w:eastAsia="hu-HU"/>
                </w:rPr>
                <w:t>https://aszofo.hu/onkormanyzat/testuleti-ulesek/</w:t>
              </w:r>
            </w:hyperlink>
          </w:p>
          <w:p w14:paraId="49F7B391" w14:textId="77777777" w:rsidR="00A02B84" w:rsidRPr="00C277E8" w:rsidRDefault="00A02B84"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p w14:paraId="32736877" w14:textId="7892D92B"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p w14:paraId="35E1D891" w14:textId="77777777"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p w14:paraId="4F9E71C4" w14:textId="15FD6A40" w:rsidR="006127CC" w:rsidRPr="00C277E8" w:rsidRDefault="006127CC" w:rsidP="00C34318">
            <w:pPr>
              <w:ind w:right="146"/>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064002DD"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091C4C44" w14:textId="77777777" w:rsidR="00FF4ABB" w:rsidRPr="00C277E8" w:rsidRDefault="00FF4ABB" w:rsidP="00FF4ABB">
            <w:pPr>
              <w:rPr>
                <w:lang w:eastAsia="hu-HU"/>
              </w:rPr>
            </w:pPr>
            <w:r w:rsidRPr="00C277E8">
              <w:rPr>
                <w:lang w:eastAsia="hu-HU"/>
              </w:rPr>
              <w:t>9.</w:t>
            </w:r>
          </w:p>
        </w:tc>
        <w:tc>
          <w:tcPr>
            <w:tcW w:w="4471" w:type="dxa"/>
            <w:hideMark/>
          </w:tcPr>
          <w:p w14:paraId="61406DED" w14:textId="2A62A86C"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törvény alapján közzéteendő jogszabálytervezetek és kapcsolódó dokumentumok; a helyi önkormányzat képviselő-testületének nyilvános ülésére benyújtott előterjesztések a benyújtás időpontjától</w:t>
            </w:r>
          </w:p>
          <w:p w14:paraId="25E3F700"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DA69217" w14:textId="7DE8A64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176B9A3F" w14:textId="77777777" w:rsidR="0010231A" w:rsidRDefault="00C277E8" w:rsidP="0010231A">
            <w:pPr>
              <w:ind w:right="146"/>
              <w:cnfStyle w:val="000000000000" w:firstRow="0" w:lastRow="0" w:firstColumn="0" w:lastColumn="0" w:oddVBand="0" w:evenVBand="0" w:oddHBand="0" w:evenHBand="0" w:firstRowFirstColumn="0" w:firstRowLastColumn="0" w:lastRowFirstColumn="0" w:lastRowLastColumn="0"/>
              <w:rPr>
                <w:lang w:eastAsia="hu-HU"/>
              </w:rPr>
            </w:pPr>
            <w:r>
              <w:fldChar w:fldCharType="begin"/>
            </w:r>
            <w:r>
              <w:instrText>HYPERLINK "https://zanka.hu/category/kepviselo-testuleti-ulesek/"</w:instrText>
            </w:r>
            <w:r>
              <w:fldChar w:fldCharType="separate"/>
            </w:r>
            <w:hyperlink r:id="rId10" w:history="1">
              <w:r w:rsidR="0010231A" w:rsidRPr="00B43CAD">
                <w:rPr>
                  <w:rStyle w:val="Hiperhivatkozs"/>
                  <w:lang w:eastAsia="hu-HU"/>
                </w:rPr>
                <w:t>https://aszofo.hu/onkormanyzat/testuleti-ulesek/</w:t>
              </w:r>
            </w:hyperlink>
          </w:p>
          <w:p w14:paraId="1A3F377A" w14:textId="701FE39B" w:rsidR="00FF4ABB" w:rsidRPr="00C277E8" w:rsidRDefault="00C277E8"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fldChar w:fldCharType="end"/>
            </w:r>
            <w:r w:rsidRPr="00C277E8">
              <w:t xml:space="preserve"> </w:t>
            </w:r>
          </w:p>
        </w:tc>
      </w:tr>
      <w:tr w:rsidR="00FF4ABB" w:rsidRPr="00C277E8" w14:paraId="018051BB"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60BA8CF5" w14:textId="77777777" w:rsidR="00FF4ABB" w:rsidRPr="00C277E8" w:rsidRDefault="00FF4ABB" w:rsidP="00FF4ABB">
            <w:pPr>
              <w:rPr>
                <w:lang w:eastAsia="hu-HU"/>
              </w:rPr>
            </w:pPr>
            <w:r w:rsidRPr="00C277E8">
              <w:rPr>
                <w:lang w:eastAsia="hu-HU"/>
              </w:rPr>
              <w:lastRenderedPageBreak/>
              <w:t>10.</w:t>
            </w:r>
          </w:p>
        </w:tc>
        <w:tc>
          <w:tcPr>
            <w:tcW w:w="4471" w:type="dxa"/>
            <w:hideMark/>
          </w:tcPr>
          <w:p w14:paraId="69E6D81D" w14:textId="35878495"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közzétett hirdetmények, közlemények</w:t>
            </w:r>
          </w:p>
          <w:p w14:paraId="2AF609D8"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FBE8771" w14:textId="7FC5FF7A"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6905B5C" w14:textId="37D9315D" w:rsidR="004F4CDF" w:rsidRDefault="0010231A" w:rsidP="0010231A">
            <w:pPr>
              <w:ind w:right="137"/>
              <w:cnfStyle w:val="000000100000" w:firstRow="0" w:lastRow="0" w:firstColumn="0" w:lastColumn="0" w:oddVBand="0" w:evenVBand="0" w:oddHBand="1" w:evenHBand="0" w:firstRowFirstColumn="0" w:firstRowLastColumn="0" w:lastRowFirstColumn="0" w:lastRowLastColumn="0"/>
            </w:pPr>
            <w:hyperlink r:id="rId11" w:history="1">
              <w:r w:rsidRPr="00B43CAD">
                <w:rPr>
                  <w:rStyle w:val="Hiperhivatkozs"/>
                </w:rPr>
                <w:t>www.aszofo.</w:t>
              </w:r>
              <w:r w:rsidRPr="00B43CAD">
                <w:rPr>
                  <w:rStyle w:val="Hiperhivatkozs"/>
                </w:rPr>
                <w:t>h</w:t>
              </w:r>
              <w:r w:rsidRPr="00B43CAD">
                <w:rPr>
                  <w:rStyle w:val="Hiperhivatkozs"/>
                </w:rPr>
                <w:t>u</w:t>
              </w:r>
            </w:hyperlink>
          </w:p>
          <w:p w14:paraId="604A3EDF" w14:textId="77777777" w:rsidR="0010231A" w:rsidRPr="00C277E8" w:rsidRDefault="0010231A" w:rsidP="0010231A">
            <w:pPr>
              <w:ind w:right="137"/>
              <w:cnfStyle w:val="000000100000" w:firstRow="0" w:lastRow="0" w:firstColumn="0" w:lastColumn="0" w:oddVBand="0" w:evenVBand="0" w:oddHBand="1" w:evenHBand="0" w:firstRowFirstColumn="0" w:firstRowLastColumn="0" w:lastRowFirstColumn="0" w:lastRowLastColumn="0"/>
            </w:pPr>
          </w:p>
          <w:p w14:paraId="7B5EDE3A" w14:textId="6D1FC333"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FF4ABB" w:rsidRPr="00C277E8" w14:paraId="338003E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32CC33BF" w14:textId="77777777" w:rsidR="00FF4ABB" w:rsidRPr="00C277E8" w:rsidRDefault="00FF4ABB" w:rsidP="00FF4ABB">
            <w:pPr>
              <w:rPr>
                <w:lang w:eastAsia="hu-HU"/>
              </w:rPr>
            </w:pPr>
            <w:r w:rsidRPr="00C277E8">
              <w:rPr>
                <w:lang w:eastAsia="hu-HU"/>
              </w:rPr>
              <w:t>11.</w:t>
            </w:r>
          </w:p>
        </w:tc>
        <w:tc>
          <w:tcPr>
            <w:tcW w:w="4471" w:type="dxa"/>
            <w:hideMark/>
          </w:tcPr>
          <w:p w14:paraId="3DC24567" w14:textId="3BE46269"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kiírt pályázatok szakmai leírása, azok eredményei és indokolásuk</w:t>
            </w:r>
          </w:p>
          <w:p w14:paraId="43A01FCD"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EEA04CC" w14:textId="57FDC6D9"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20520E62" w14:textId="77777777" w:rsidR="0010231A" w:rsidRDefault="0010231A" w:rsidP="0010231A">
            <w:pPr>
              <w:ind w:right="137"/>
              <w:cnfStyle w:val="000000000000" w:firstRow="0" w:lastRow="0" w:firstColumn="0" w:lastColumn="0" w:oddVBand="0" w:evenVBand="0" w:oddHBand="0" w:evenHBand="0" w:firstRowFirstColumn="0" w:firstRowLastColumn="0" w:lastRowFirstColumn="0" w:lastRowLastColumn="0"/>
            </w:pPr>
            <w:hyperlink r:id="rId12" w:history="1">
              <w:r w:rsidRPr="00B43CAD">
                <w:rPr>
                  <w:rStyle w:val="Hiperhivatkozs"/>
                </w:rPr>
                <w:t>www.aszofo.hu</w:t>
              </w:r>
            </w:hyperlink>
          </w:p>
          <w:p w14:paraId="52C6E65B" w14:textId="46F3B02F"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2791812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51239741" w14:textId="77777777" w:rsidR="00FF4ABB" w:rsidRPr="00C277E8" w:rsidRDefault="00FF4ABB" w:rsidP="00FF4ABB">
            <w:pPr>
              <w:rPr>
                <w:lang w:eastAsia="hu-HU"/>
              </w:rPr>
            </w:pPr>
            <w:r w:rsidRPr="00C277E8">
              <w:rPr>
                <w:lang w:eastAsia="hu-HU"/>
              </w:rPr>
              <w:t>12.</w:t>
            </w:r>
          </w:p>
        </w:tc>
        <w:tc>
          <w:tcPr>
            <w:tcW w:w="4471" w:type="dxa"/>
            <w:hideMark/>
          </w:tcPr>
          <w:p w14:paraId="0DA39C88" w14:textId="70F0C427"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szervnél végzett alaptevékenységgel kapcsolatos vizsgálatok, ellenőrzések nyilvános megállapításai</w:t>
            </w:r>
          </w:p>
          <w:p w14:paraId="5FA1ED59"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D6E71A0" w14:textId="60ED60B3"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109FF3B" w14:textId="638821E3" w:rsidR="00DD7A61" w:rsidRPr="00C277E8" w:rsidRDefault="00DD7A61" w:rsidP="00DD7A61">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3" w:history="1">
              <w:r w:rsidRPr="00C277E8">
                <w:rPr>
                  <w:rStyle w:val="Hiperhivatkozs"/>
                  <w:lang w:eastAsia="hu-HU"/>
                </w:rPr>
                <w:t>www.asz.hu</w:t>
              </w:r>
            </w:hyperlink>
          </w:p>
        </w:tc>
      </w:tr>
      <w:tr w:rsidR="00FF4ABB" w:rsidRPr="00C277E8" w14:paraId="2B92D45B"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1414A5CA" w14:textId="09FDC841" w:rsidR="00FF4ABB" w:rsidRPr="00C277E8" w:rsidRDefault="00FF4ABB" w:rsidP="00FF4ABB">
            <w:pPr>
              <w:rPr>
                <w:lang w:eastAsia="hu-HU"/>
              </w:rPr>
            </w:pPr>
            <w:r w:rsidRPr="00C277E8">
              <w:rPr>
                <w:lang w:eastAsia="hu-HU"/>
              </w:rPr>
              <w:t>13.</w:t>
            </w:r>
            <w:r w:rsidR="00C87310" w:rsidRPr="00C277E8">
              <w:rPr>
                <w:lang w:eastAsia="hu-HU"/>
              </w:rPr>
              <w:t xml:space="preserve"> </w:t>
            </w:r>
          </w:p>
        </w:tc>
        <w:tc>
          <w:tcPr>
            <w:tcW w:w="4471" w:type="dxa"/>
            <w:hideMark/>
          </w:tcPr>
          <w:p w14:paraId="415C8054" w14:textId="77777777"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közérdekű adatok megismerésére irányuló igények intézésének rendje, az illetékes szervezeti egység neve, elérhetősége, az információs jogokkal foglalkozó személy neve</w:t>
            </w:r>
          </w:p>
          <w:p w14:paraId="7728EA15" w14:textId="58B8B74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4C14E641" w14:textId="72153FD7" w:rsidR="00C51C7B" w:rsidRPr="00C277E8" w:rsidRDefault="00C51C7B" w:rsidP="00C51C7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dr. </w:t>
            </w:r>
            <w:r w:rsidR="0010231A">
              <w:rPr>
                <w:lang w:eastAsia="hu-HU"/>
              </w:rPr>
              <w:t>Varga András</w:t>
            </w:r>
            <w:r w:rsidRPr="00C277E8">
              <w:rPr>
                <w:lang w:eastAsia="hu-HU"/>
              </w:rPr>
              <w:t xml:space="preserve"> aljegyző</w:t>
            </w:r>
          </w:p>
          <w:p w14:paraId="210EA2F8" w14:textId="17D29301" w:rsidR="00C51C7B" w:rsidRPr="00C277E8" w:rsidRDefault="0010231A" w:rsidP="00C51C7B">
            <w:pPr>
              <w:ind w:left="145" w:right="146"/>
              <w:cnfStyle w:val="000000000000" w:firstRow="0" w:lastRow="0" w:firstColumn="0" w:lastColumn="0" w:oddVBand="0" w:evenVBand="0" w:oddHBand="0" w:evenHBand="0" w:firstRowFirstColumn="0" w:firstRowLastColumn="0" w:lastRowFirstColumn="0" w:lastRowLastColumn="0"/>
              <w:rPr>
                <w:lang w:eastAsia="hu-HU"/>
              </w:rPr>
            </w:pPr>
            <w:r>
              <w:t>aljegyzo@tihany.hu</w:t>
            </w:r>
          </w:p>
          <w:p w14:paraId="77A90E34" w14:textId="0FFB6803"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74C06C4"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3AE97D74" w14:textId="77777777" w:rsidR="00FF4ABB" w:rsidRPr="00C277E8" w:rsidRDefault="00FF4ABB" w:rsidP="00FF4ABB">
            <w:pPr>
              <w:rPr>
                <w:lang w:eastAsia="hu-HU"/>
              </w:rPr>
            </w:pPr>
            <w:r w:rsidRPr="00C277E8">
              <w:rPr>
                <w:lang w:eastAsia="hu-HU"/>
              </w:rPr>
              <w:t>14.</w:t>
            </w:r>
          </w:p>
        </w:tc>
        <w:tc>
          <w:tcPr>
            <w:tcW w:w="4471" w:type="dxa"/>
            <w:hideMark/>
          </w:tcPr>
          <w:p w14:paraId="5497760F" w14:textId="621B5FCC"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tevékenységére vonatkozó, jogszabályon alapuló statisztikai adatgyűjtés eredményei, időbeli változásuk</w:t>
            </w:r>
          </w:p>
          <w:p w14:paraId="4F370799"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2A7E8F2D" w14:textId="14B3E651"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5447887D" w14:textId="290B7418" w:rsidR="00660719" w:rsidRPr="00C277E8" w:rsidRDefault="00660719" w:rsidP="00660719">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4" w:history="1">
              <w:r w:rsidRPr="00C277E8">
                <w:rPr>
                  <w:rStyle w:val="Hiperhivatkozs"/>
                  <w:lang w:eastAsia="hu-HU"/>
                </w:rPr>
                <w:t>www.ksh.hu</w:t>
              </w:r>
            </w:hyperlink>
          </w:p>
        </w:tc>
      </w:tr>
      <w:tr w:rsidR="00FF4ABB" w:rsidRPr="00C277E8" w14:paraId="0A0DA7D0"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1AAC6180" w14:textId="77777777" w:rsidR="00FF4ABB" w:rsidRPr="00C277E8" w:rsidRDefault="00FF4ABB" w:rsidP="00FF4ABB">
            <w:pPr>
              <w:rPr>
                <w:lang w:eastAsia="hu-HU"/>
              </w:rPr>
            </w:pPr>
            <w:r w:rsidRPr="00C277E8">
              <w:rPr>
                <w:lang w:eastAsia="hu-HU"/>
              </w:rPr>
              <w:t>15.</w:t>
            </w:r>
          </w:p>
        </w:tc>
        <w:tc>
          <w:tcPr>
            <w:tcW w:w="4471" w:type="dxa"/>
            <w:hideMark/>
          </w:tcPr>
          <w:p w14:paraId="76870A34" w14:textId="0D2B6768"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közérdekű adatokkal kapcsolatos kötelező statisztikai adatszolgáltatás adott szervre vonatkozó adatai</w:t>
            </w:r>
          </w:p>
          <w:p w14:paraId="552AA6B2"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62252C3C" w14:textId="519905F9"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59D59FF9" w14:textId="036D14DC" w:rsidR="00114B33" w:rsidRPr="00C277E8" w:rsidRDefault="001F7BF4"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 xml:space="preserve">A </w:t>
            </w:r>
            <w:r w:rsidR="007763A4" w:rsidRPr="00C277E8">
              <w:rPr>
                <w:lang w:eastAsia="hu-HU"/>
              </w:rPr>
              <w:t>LOCALINFO</w:t>
            </w:r>
            <w:r w:rsidR="006B0AD0" w:rsidRPr="00C277E8">
              <w:rPr>
                <w:lang w:eastAsia="hu-HU"/>
              </w:rPr>
              <w:t xml:space="preserve"> Kft. útján</w:t>
            </w:r>
            <w:r w:rsidRPr="00C277E8">
              <w:rPr>
                <w:lang w:eastAsia="hu-HU"/>
              </w:rPr>
              <w:t xml:space="preserve"> biztosított</w:t>
            </w:r>
          </w:p>
          <w:p w14:paraId="580DB555" w14:textId="713F07BC" w:rsidR="001F7BF4" w:rsidRPr="00C277E8" w:rsidRDefault="001F7BF4"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15" w:history="1">
              <w:r w:rsidRPr="00C277E8">
                <w:rPr>
                  <w:rStyle w:val="Hiperhivatkozs"/>
                  <w:lang w:eastAsia="hu-HU"/>
                </w:rPr>
                <w:t>www.ksh.hu</w:t>
              </w:r>
            </w:hyperlink>
          </w:p>
          <w:p w14:paraId="471EF79A" w14:textId="47A963ED" w:rsidR="001F7BF4" w:rsidRPr="00C277E8" w:rsidRDefault="001F7BF4"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FF4ABB" w:rsidRPr="00C277E8" w14:paraId="53D909FF"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8EB9A5F" w14:textId="77777777" w:rsidR="00FF4ABB" w:rsidRPr="00C277E8" w:rsidRDefault="00FF4ABB" w:rsidP="00FF4ABB">
            <w:pPr>
              <w:rPr>
                <w:lang w:eastAsia="hu-HU"/>
              </w:rPr>
            </w:pPr>
            <w:r w:rsidRPr="00C277E8">
              <w:rPr>
                <w:lang w:eastAsia="hu-HU"/>
              </w:rPr>
              <w:t>16.</w:t>
            </w:r>
          </w:p>
        </w:tc>
        <w:tc>
          <w:tcPr>
            <w:tcW w:w="4471" w:type="dxa"/>
            <w:hideMark/>
          </w:tcPr>
          <w:p w14:paraId="3FC747DD" w14:textId="6049D10E"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Azon közérdekű adatok hasznosítására irányuló szerződések listája, amelyekben a közfeladatot ellátó szerv az egyik szerződő fél</w:t>
            </w:r>
          </w:p>
          <w:p w14:paraId="0AE5F07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118E171D" w14:textId="359F6A8C"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13197CE5" w14:textId="171DEB4C" w:rsidR="00FF4ABB" w:rsidRPr="00C277E8" w:rsidRDefault="00CA3488"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0F34D777"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48616D4E" w14:textId="77777777" w:rsidR="00FF4ABB" w:rsidRPr="00C277E8" w:rsidRDefault="00FF4ABB" w:rsidP="00FF4ABB">
            <w:pPr>
              <w:rPr>
                <w:lang w:eastAsia="hu-HU"/>
              </w:rPr>
            </w:pPr>
            <w:r w:rsidRPr="00C277E8">
              <w:rPr>
                <w:lang w:eastAsia="hu-HU"/>
              </w:rPr>
              <w:t>17.</w:t>
            </w:r>
          </w:p>
        </w:tc>
        <w:tc>
          <w:tcPr>
            <w:tcW w:w="4471" w:type="dxa"/>
            <w:hideMark/>
          </w:tcPr>
          <w:p w14:paraId="7870E010" w14:textId="32479C31"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kezelésében lévő közérdekű adatok felhasználására, hasznosítására vonatkozó általános szerződési feltételek</w:t>
            </w:r>
          </w:p>
          <w:p w14:paraId="003FC0CC"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5CAB11DD" w14:textId="5B1CBC4E"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29D944E5" w14:textId="17834E66" w:rsidR="00F014EE" w:rsidRPr="00C277E8" w:rsidRDefault="00DC0C28" w:rsidP="00F014EE">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w:t>
            </w:r>
            <w:r w:rsidR="00F014EE" w:rsidRPr="00C277E8">
              <w:rPr>
                <w:lang w:eastAsia="hu-HU"/>
              </w:rPr>
              <w:t>z adatok kezelése jogszabály alapján</w:t>
            </w:r>
            <w:r w:rsidR="0076364A" w:rsidRPr="00C277E8">
              <w:rPr>
                <w:lang w:eastAsia="hu-HU"/>
              </w:rPr>
              <w:t xml:space="preserve"> </w:t>
            </w:r>
            <w:r w:rsidR="00F014EE" w:rsidRPr="00C277E8">
              <w:rPr>
                <w:lang w:eastAsia="hu-HU"/>
              </w:rPr>
              <w:t xml:space="preserve">történik, </w:t>
            </w:r>
            <w:r w:rsidRPr="00C277E8">
              <w:rPr>
                <w:lang w:eastAsia="hu-HU"/>
              </w:rPr>
              <w:t xml:space="preserve">így </w:t>
            </w:r>
            <w:r w:rsidR="00F014EE" w:rsidRPr="00C277E8">
              <w:rPr>
                <w:lang w:eastAsia="hu-HU"/>
              </w:rPr>
              <w:t>azok kizárólag jogszabály alapján kerülnek felhasználására, hasznosítására</w:t>
            </w:r>
          </w:p>
        </w:tc>
      </w:tr>
      <w:tr w:rsidR="00FF4ABB" w:rsidRPr="00C277E8" w14:paraId="57C5A3F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793AB4A3" w14:textId="77777777" w:rsidR="00FF4ABB" w:rsidRPr="00C277E8" w:rsidRDefault="00FF4ABB" w:rsidP="00FF4ABB">
            <w:pPr>
              <w:rPr>
                <w:lang w:eastAsia="hu-HU"/>
              </w:rPr>
            </w:pPr>
            <w:r w:rsidRPr="00C277E8">
              <w:rPr>
                <w:lang w:eastAsia="hu-HU"/>
              </w:rPr>
              <w:t>18.</w:t>
            </w:r>
          </w:p>
        </w:tc>
        <w:tc>
          <w:tcPr>
            <w:tcW w:w="4471" w:type="dxa"/>
            <w:hideMark/>
          </w:tcPr>
          <w:p w14:paraId="3D6D88EC" w14:textId="28D4000B"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szervre vonatkozó különös és egyedi közzétételi lista</w:t>
            </w:r>
          </w:p>
          <w:p w14:paraId="681266BC"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C30CB32" w14:textId="1D50BCF3"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56F03247" w14:textId="2488C64C" w:rsidR="00FF4ABB" w:rsidRPr="00C277E8" w:rsidRDefault="00114B33"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Önkormányzatra különös és egyedi közzétételi lista nem vonatkozik </w:t>
            </w:r>
          </w:p>
        </w:tc>
      </w:tr>
      <w:tr w:rsidR="00FF4ABB" w:rsidRPr="00C277E8" w14:paraId="7F9B1EDF"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542FE9DC" w14:textId="323B0C4C" w:rsidR="00FF4ABB" w:rsidRPr="00C277E8" w:rsidRDefault="00FF4ABB" w:rsidP="00FF4ABB">
            <w:pPr>
              <w:rPr>
                <w:lang w:eastAsia="hu-HU"/>
              </w:rPr>
            </w:pPr>
            <w:r w:rsidRPr="00C277E8">
              <w:rPr>
                <w:lang w:eastAsia="hu-HU"/>
              </w:rPr>
              <w:t>19.</w:t>
            </w:r>
            <w:r w:rsidR="00C87310" w:rsidRPr="00C277E8">
              <w:rPr>
                <w:lang w:eastAsia="hu-HU"/>
              </w:rPr>
              <w:t xml:space="preserve"> </w:t>
            </w:r>
          </w:p>
        </w:tc>
        <w:tc>
          <w:tcPr>
            <w:tcW w:w="4471" w:type="dxa"/>
            <w:hideMark/>
          </w:tcPr>
          <w:p w14:paraId="363B24ED" w14:textId="24FC2020"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kezelésében levő, a közadatok újrahasznosításáról szóló törvény szerint újrahasznosítás céljára elérhető kulturális közadatok listája a rendelkezésre álló formátumok megjelölésével, valamint a közfeladatot ellátó szerv kezelésében levő,</w:t>
            </w:r>
            <w:r w:rsidRPr="00C277E8">
              <w:rPr>
                <w:lang w:eastAsia="hu-HU"/>
              </w:rPr>
              <w:br/>
              <w:t>a közadatok újrahasznosításáról szóló törvény szerint újrahasznosítható közadat típusokról való tájékoztatás, a rendelkezésre álló formátumok megjelölésével</w:t>
            </w:r>
          </w:p>
          <w:p w14:paraId="77693FB1"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D2B806D" w14:textId="2E2AACFD"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18EAB7D5" w14:textId="44FE26EF" w:rsidR="00FF4ABB" w:rsidRPr="00C277E8" w:rsidRDefault="00114B33"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w:t>
            </w:r>
            <w:r w:rsidR="0052447C" w:rsidRPr="00C277E8">
              <w:rPr>
                <w:lang w:eastAsia="hu-HU"/>
              </w:rPr>
              <w:t xml:space="preserve">z Önkormányzat újrahasznosítható közadatot nem kezel </w:t>
            </w:r>
          </w:p>
        </w:tc>
      </w:tr>
      <w:tr w:rsidR="00FF4ABB" w:rsidRPr="00C277E8" w14:paraId="109D2F0E"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7CFC4F90" w14:textId="082A02D7" w:rsidR="00FF4ABB" w:rsidRPr="00C277E8" w:rsidRDefault="00FF4ABB" w:rsidP="00FF4ABB">
            <w:pPr>
              <w:rPr>
                <w:lang w:eastAsia="hu-HU"/>
              </w:rPr>
            </w:pPr>
            <w:r w:rsidRPr="00C277E8">
              <w:rPr>
                <w:lang w:eastAsia="hu-HU"/>
              </w:rPr>
              <w:t>20.</w:t>
            </w:r>
            <w:r w:rsidR="00C87310" w:rsidRPr="00C277E8">
              <w:rPr>
                <w:lang w:eastAsia="hu-HU"/>
              </w:rPr>
              <w:t xml:space="preserve"> </w:t>
            </w:r>
          </w:p>
        </w:tc>
        <w:tc>
          <w:tcPr>
            <w:tcW w:w="4471" w:type="dxa"/>
            <w:hideMark/>
          </w:tcPr>
          <w:p w14:paraId="423245C4" w14:textId="1BBD61DD"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19. sor szerinti közadatok és kulturális közadatok újrahasznosítására vonatkozó általános szerződési feltételek elektronikusan szerkeszthető változata</w:t>
            </w:r>
          </w:p>
          <w:p w14:paraId="4B6018CD"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76853F92" w14:textId="160468B9"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70E4B268"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3C421E3E"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7922D585" w14:textId="1195223E" w:rsidR="00FF4ABB" w:rsidRPr="00C277E8" w:rsidRDefault="00FF4ABB" w:rsidP="00FF4ABB">
            <w:pPr>
              <w:rPr>
                <w:lang w:eastAsia="hu-HU"/>
              </w:rPr>
            </w:pPr>
            <w:r w:rsidRPr="00C277E8">
              <w:rPr>
                <w:lang w:eastAsia="hu-HU"/>
              </w:rPr>
              <w:t>21.</w:t>
            </w:r>
            <w:r w:rsidR="00C87310" w:rsidRPr="00C277E8">
              <w:rPr>
                <w:lang w:eastAsia="hu-HU"/>
              </w:rPr>
              <w:t xml:space="preserve"> </w:t>
            </w:r>
          </w:p>
        </w:tc>
        <w:tc>
          <w:tcPr>
            <w:tcW w:w="4471" w:type="dxa"/>
            <w:hideMark/>
          </w:tcPr>
          <w:p w14:paraId="506C6C59" w14:textId="40A44F2F"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19. sor szerinti közadatok és kulturális közadatok újrahasznosítás céljából történő rendelkezésre bocsátásáért fizetendő díjak általános jegyzéke, a díjszámítás alapját képező tényezőkkel együttesen</w:t>
            </w:r>
          </w:p>
          <w:p w14:paraId="7A7E8853"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48663A50" w14:textId="1DAB51C3"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14D7F797"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lastRenderedPageBreak/>
              <w:t>-</w:t>
            </w:r>
          </w:p>
        </w:tc>
      </w:tr>
      <w:tr w:rsidR="00FF4ABB" w:rsidRPr="00C277E8" w14:paraId="1A957086"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F8F07D0" w14:textId="7B68AFBF" w:rsidR="00FF4ABB" w:rsidRPr="00C277E8" w:rsidRDefault="00FF4ABB" w:rsidP="00FF4ABB">
            <w:pPr>
              <w:rPr>
                <w:lang w:eastAsia="hu-HU"/>
              </w:rPr>
            </w:pPr>
            <w:r w:rsidRPr="00C277E8">
              <w:rPr>
                <w:lang w:eastAsia="hu-HU"/>
              </w:rPr>
              <w:t>22.</w:t>
            </w:r>
            <w:r w:rsidR="00C87310" w:rsidRPr="00C277E8">
              <w:rPr>
                <w:lang w:eastAsia="hu-HU"/>
              </w:rPr>
              <w:t xml:space="preserve"> </w:t>
            </w:r>
          </w:p>
        </w:tc>
        <w:tc>
          <w:tcPr>
            <w:tcW w:w="4471" w:type="dxa"/>
            <w:hideMark/>
          </w:tcPr>
          <w:p w14:paraId="3D2BA7DB" w14:textId="77777777"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közadatok újrahasznosításáról szóló törvény szerinti jogorvoslati tájékoztatás</w:t>
            </w:r>
          </w:p>
        </w:tc>
        <w:tc>
          <w:tcPr>
            <w:tcW w:w="5529" w:type="dxa"/>
            <w:hideMark/>
          </w:tcPr>
          <w:p w14:paraId="4ED3489C"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2049C2A7"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720A9513" w14:textId="66773A38" w:rsidR="00FF4ABB" w:rsidRPr="00C277E8" w:rsidRDefault="00FF4ABB" w:rsidP="00FF4ABB">
            <w:pPr>
              <w:rPr>
                <w:lang w:eastAsia="hu-HU"/>
              </w:rPr>
            </w:pPr>
            <w:r w:rsidRPr="00C277E8">
              <w:rPr>
                <w:lang w:eastAsia="hu-HU"/>
              </w:rPr>
              <w:t>23.</w:t>
            </w:r>
            <w:r w:rsidR="00C87310" w:rsidRPr="00C277E8">
              <w:rPr>
                <w:lang w:eastAsia="hu-HU"/>
              </w:rPr>
              <w:t xml:space="preserve"> </w:t>
            </w:r>
          </w:p>
        </w:tc>
        <w:tc>
          <w:tcPr>
            <w:tcW w:w="4471" w:type="dxa"/>
            <w:hideMark/>
          </w:tcPr>
          <w:p w14:paraId="1B238AB4" w14:textId="6340D894"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megkötött, a közadatok újrahasznosításáról szóló törvény szerint kötött kizárólagos jogot biztosító megállapodások szerződő feleinek megjelölése, a kizárólagosság időtartamának, tárgyának, valamint a megállapodás egyéb lényeges elemeinek megjelölése</w:t>
            </w:r>
          </w:p>
          <w:p w14:paraId="49C18C7E" w14:textId="77777777" w:rsidR="005C32E4" w:rsidRPr="00C277E8" w:rsidRDefault="005C32E4"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1B05F649" w14:textId="6A85693F"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4EC61613"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p>
        </w:tc>
      </w:tr>
      <w:tr w:rsidR="00FF4ABB" w:rsidRPr="00C277E8" w14:paraId="19831D02"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 w:type="dxa"/>
            <w:hideMark/>
          </w:tcPr>
          <w:p w14:paraId="48BD3BC9" w14:textId="5A39D80D" w:rsidR="00FF4ABB" w:rsidRPr="00C277E8" w:rsidRDefault="00FF4ABB" w:rsidP="00FF4ABB">
            <w:pPr>
              <w:rPr>
                <w:lang w:eastAsia="hu-HU"/>
              </w:rPr>
            </w:pPr>
            <w:r w:rsidRPr="00C277E8">
              <w:rPr>
                <w:lang w:eastAsia="hu-HU"/>
              </w:rPr>
              <w:t>24.</w:t>
            </w:r>
            <w:r w:rsidR="00C87310" w:rsidRPr="00C277E8">
              <w:rPr>
                <w:lang w:eastAsia="hu-HU"/>
              </w:rPr>
              <w:t xml:space="preserve"> </w:t>
            </w:r>
          </w:p>
        </w:tc>
        <w:tc>
          <w:tcPr>
            <w:tcW w:w="4471" w:type="dxa"/>
            <w:hideMark/>
          </w:tcPr>
          <w:p w14:paraId="5EEE808D" w14:textId="213798BD" w:rsidR="00FF4ABB" w:rsidRPr="00C277E8" w:rsidRDefault="00FF4ABB"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kötött, a közadatok újrahasznosításáról szóló törvény szerint</w:t>
            </w:r>
            <w:r w:rsidRPr="00C277E8">
              <w:rPr>
                <w:lang w:eastAsia="hu-HU"/>
              </w:rPr>
              <w:br/>
              <w:t>a kulturális közadatok digitalizálására kizárólagos jogot biztosító megállapodások szövege</w:t>
            </w:r>
          </w:p>
          <w:p w14:paraId="6CEB51C4" w14:textId="77777777" w:rsidR="005C32E4" w:rsidRPr="00C277E8" w:rsidRDefault="005C32E4"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1EAB73ED" w14:textId="3D8CD5AF" w:rsidR="00CE70BC" w:rsidRPr="00C277E8" w:rsidRDefault="00CE70BC" w:rsidP="00FF4ABB">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hideMark/>
          </w:tcPr>
          <w:p w14:paraId="328AFFC6" w14:textId="77777777" w:rsidR="00FF4ABB" w:rsidRPr="00C277E8" w:rsidRDefault="00FF4ABB" w:rsidP="00FF4ABB">
            <w:pPr>
              <w:ind w:left="145"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w:t>
            </w:r>
          </w:p>
        </w:tc>
      </w:tr>
      <w:tr w:rsidR="00FF4ABB" w:rsidRPr="00C277E8" w14:paraId="1C4BC59A" w14:textId="77777777" w:rsidTr="00C277E8">
        <w:tc>
          <w:tcPr>
            <w:cnfStyle w:val="001000000000" w:firstRow="0" w:lastRow="0" w:firstColumn="1" w:lastColumn="0" w:oddVBand="0" w:evenVBand="0" w:oddHBand="0" w:evenHBand="0" w:firstRowFirstColumn="0" w:firstRowLastColumn="0" w:lastRowFirstColumn="0" w:lastRowLastColumn="0"/>
            <w:tcW w:w="491" w:type="dxa"/>
            <w:hideMark/>
          </w:tcPr>
          <w:p w14:paraId="55FC938B" w14:textId="5A47A4F6" w:rsidR="00FF4ABB" w:rsidRPr="00C277E8" w:rsidRDefault="00FF4ABB" w:rsidP="00FF4ABB">
            <w:pPr>
              <w:rPr>
                <w:lang w:eastAsia="hu-HU"/>
              </w:rPr>
            </w:pPr>
            <w:r w:rsidRPr="00C277E8">
              <w:rPr>
                <w:lang w:eastAsia="hu-HU"/>
              </w:rPr>
              <w:t>25.</w:t>
            </w:r>
            <w:r w:rsidR="00C87310" w:rsidRPr="00C277E8">
              <w:rPr>
                <w:lang w:eastAsia="hu-HU"/>
              </w:rPr>
              <w:t xml:space="preserve"> </w:t>
            </w:r>
          </w:p>
        </w:tc>
        <w:tc>
          <w:tcPr>
            <w:tcW w:w="4471" w:type="dxa"/>
            <w:hideMark/>
          </w:tcPr>
          <w:p w14:paraId="20A53864" w14:textId="77777777" w:rsidR="00FF4ABB" w:rsidRPr="00C277E8" w:rsidRDefault="00FF4ABB"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közadatok újrahasznosításáról szóló törvény szerinti azon jogszabály, közjogi szervezetszabályozó eszköz, közszolgáltatási szerződés vagy más kötelező erővel bíró dokumentum (vagy az annak elérhetőségére mutató hivatkozás), amely az újrahasznosítás céljából rendelkezésre bocsátható közadat gyűjtésével, előállításával, feldolgozásával és terjesztésével összefüggő költségek jelentős részének saját bevételből való fedezését írja elő a közfeladatot ellátó szerv részére</w:t>
            </w:r>
          </w:p>
          <w:p w14:paraId="55B50FB7" w14:textId="7EC6833A" w:rsidR="00CE70BC" w:rsidRPr="00C277E8" w:rsidRDefault="00CE70BC" w:rsidP="00FF4ABB">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hideMark/>
          </w:tcPr>
          <w:p w14:paraId="1E28BF9E" w14:textId="77777777" w:rsidR="00FF4ABB" w:rsidRPr="00C277E8" w:rsidRDefault="00FF4ABB" w:rsidP="00FF4ABB">
            <w:pPr>
              <w:ind w:left="145" w:right="146"/>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w:t>
            </w:r>
          </w:p>
        </w:tc>
      </w:tr>
    </w:tbl>
    <w:p w14:paraId="21E85713" w14:textId="6E136075" w:rsidR="00FF4ABB" w:rsidRPr="00C277E8" w:rsidRDefault="00FF4ABB" w:rsidP="00FF4ABB">
      <w:pPr>
        <w:spacing w:before="100" w:beforeAutospacing="1" w:after="100" w:afterAutospacing="1"/>
        <w:outlineLvl w:val="3"/>
        <w:rPr>
          <w:b/>
          <w:bCs/>
          <w:lang w:eastAsia="hu-HU"/>
        </w:rPr>
      </w:pPr>
      <w:r w:rsidRPr="00C277E8">
        <w:rPr>
          <w:b/>
          <w:bCs/>
          <w:lang w:eastAsia="hu-HU"/>
        </w:rPr>
        <w:t>III. Gazdálkodási adatok</w:t>
      </w:r>
    </w:p>
    <w:tbl>
      <w:tblPr>
        <w:tblStyle w:val="Listaszertblzat1vilgos6jellszn"/>
        <w:tblW w:w="10491" w:type="dxa"/>
        <w:tblInd w:w="-426" w:type="dxa"/>
        <w:tblLook w:val="04A0" w:firstRow="1" w:lastRow="0" w:firstColumn="1" w:lastColumn="0" w:noHBand="0" w:noVBand="1"/>
      </w:tblPr>
      <w:tblGrid>
        <w:gridCol w:w="447"/>
        <w:gridCol w:w="4515"/>
        <w:gridCol w:w="5529"/>
      </w:tblGrid>
      <w:tr w:rsidR="004646D6" w:rsidRPr="00C277E8" w14:paraId="5009B733" w14:textId="77777777" w:rsidTr="00C2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hideMark/>
          </w:tcPr>
          <w:p w14:paraId="1075DADA" w14:textId="329140A0" w:rsidR="004646D6" w:rsidRPr="00C277E8" w:rsidRDefault="004646D6" w:rsidP="004646D6">
            <w:pPr>
              <w:rPr>
                <w:lang w:eastAsia="hu-HU"/>
              </w:rPr>
            </w:pPr>
            <w:r w:rsidRPr="00C277E8">
              <w:rPr>
                <w:lang w:eastAsia="hu-HU"/>
              </w:rPr>
              <w:t xml:space="preserve">l. </w:t>
            </w:r>
          </w:p>
        </w:tc>
        <w:tc>
          <w:tcPr>
            <w:tcW w:w="4515" w:type="dxa"/>
            <w:hideMark/>
          </w:tcPr>
          <w:p w14:paraId="75E328E2" w14:textId="0B97489C" w:rsidR="004646D6" w:rsidRPr="00C277E8" w:rsidRDefault="004646D6" w:rsidP="004646D6">
            <w:pPr>
              <w:ind w:left="111" w:right="137"/>
              <w:cnfStyle w:val="100000000000" w:firstRow="1" w:lastRow="0" w:firstColumn="0" w:lastColumn="0" w:oddVBand="0" w:evenVBand="0" w:oddHBand="0" w:evenHBand="0" w:firstRowFirstColumn="0" w:firstRowLastColumn="0" w:lastRowFirstColumn="0" w:lastRowLastColumn="0"/>
              <w:rPr>
                <w:lang w:eastAsia="hu-HU"/>
              </w:rPr>
            </w:pPr>
            <w:r w:rsidRPr="00C277E8">
              <w:rPr>
                <w:b w:val="0"/>
                <w:bCs w:val="0"/>
                <w:lang w:eastAsia="hu-HU"/>
              </w:rPr>
              <w:t>A közfeladatot ellátó szerv éves költségvetése, számviteli törvény szerint beszámolója vagy éves költségvetés beszámolója</w:t>
            </w:r>
          </w:p>
          <w:p w14:paraId="45C94763" w14:textId="77777777" w:rsidR="00B32FCD" w:rsidRPr="00C277E8" w:rsidRDefault="00B32FCD" w:rsidP="004646D6">
            <w:pPr>
              <w:ind w:left="111" w:right="137"/>
              <w:cnfStyle w:val="100000000000" w:firstRow="1" w:lastRow="0" w:firstColumn="0" w:lastColumn="0" w:oddVBand="0" w:evenVBand="0" w:oddHBand="0" w:evenHBand="0" w:firstRowFirstColumn="0" w:firstRowLastColumn="0" w:lastRowFirstColumn="0" w:lastRowLastColumn="0"/>
              <w:rPr>
                <w:lang w:eastAsia="hu-HU"/>
              </w:rPr>
            </w:pPr>
          </w:p>
          <w:p w14:paraId="14598E6D" w14:textId="7D711297" w:rsidR="00CE70BC" w:rsidRPr="00C277E8" w:rsidRDefault="00CE70BC" w:rsidP="004646D6">
            <w:pPr>
              <w:ind w:left="111" w:right="137"/>
              <w:cnfStyle w:val="100000000000" w:firstRow="1" w:lastRow="0" w:firstColumn="0" w:lastColumn="0" w:oddVBand="0" w:evenVBand="0" w:oddHBand="0" w:evenHBand="0" w:firstRowFirstColumn="0" w:firstRowLastColumn="0" w:lastRowFirstColumn="0" w:lastRowLastColumn="0"/>
              <w:rPr>
                <w:b w:val="0"/>
                <w:bCs w:val="0"/>
                <w:lang w:eastAsia="hu-HU"/>
              </w:rPr>
            </w:pPr>
          </w:p>
        </w:tc>
        <w:tc>
          <w:tcPr>
            <w:tcW w:w="5529" w:type="dxa"/>
            <w:hideMark/>
          </w:tcPr>
          <w:p w14:paraId="4AB9AC09" w14:textId="690803BB" w:rsidR="004646D6" w:rsidRPr="001A5F04" w:rsidRDefault="001A5F04" w:rsidP="004646D6">
            <w:pPr>
              <w:ind w:right="146"/>
              <w:cnfStyle w:val="100000000000" w:firstRow="1" w:lastRow="0" w:firstColumn="0" w:lastColumn="0" w:oddVBand="0" w:evenVBand="0" w:oddHBand="0" w:evenHBand="0" w:firstRowFirstColumn="0" w:firstRowLastColumn="0" w:lastRowFirstColumn="0" w:lastRowLastColumn="0"/>
              <w:rPr>
                <w:b w:val="0"/>
                <w:bCs w:val="0"/>
                <w:lang w:eastAsia="hu-HU"/>
              </w:rPr>
            </w:pPr>
            <w:hyperlink r:id="rId16" w:history="1">
              <w:r w:rsidRPr="001A5F04">
                <w:rPr>
                  <w:rStyle w:val="Hiperhivatkozs"/>
                  <w:b w:val="0"/>
                  <w:bCs w:val="0"/>
                </w:rPr>
                <w:t>https://or.njt.hu/</w:t>
              </w:r>
            </w:hyperlink>
            <w:r w:rsidRPr="001A5F04">
              <w:rPr>
                <w:b w:val="0"/>
                <w:bCs w:val="0"/>
              </w:rPr>
              <w:t xml:space="preserve"> </w:t>
            </w:r>
          </w:p>
        </w:tc>
      </w:tr>
      <w:tr w:rsidR="004646D6" w:rsidRPr="00C277E8" w14:paraId="308380F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0AA88C4B" w14:textId="0968F625" w:rsidR="004646D6" w:rsidRPr="00C277E8" w:rsidRDefault="004646D6" w:rsidP="004646D6">
            <w:pPr>
              <w:rPr>
                <w:lang w:eastAsia="hu-HU"/>
              </w:rPr>
            </w:pPr>
            <w:r w:rsidRPr="00C277E8">
              <w:rPr>
                <w:lang w:eastAsia="hu-HU"/>
              </w:rPr>
              <w:t>2.</w:t>
            </w:r>
          </w:p>
        </w:tc>
        <w:tc>
          <w:tcPr>
            <w:tcW w:w="4515" w:type="dxa"/>
          </w:tcPr>
          <w:p w14:paraId="09382FA4"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szervnél foglalkoztatottak létszámára és személyi juttatásaira vonatkozó összesített adatok, illetve összesítve a vezetők és vezető tisztségviselők illetménye, munkabére, és rendszeres juttatásai, valamint költségtérítése, az egyéb alkalmazottaknak nyújtott juttatások fajtája és mértéke összesítve</w:t>
            </w:r>
          </w:p>
          <w:p w14:paraId="7F1AC766" w14:textId="26A45406"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3394D441" w14:textId="77777777" w:rsidR="001B7A43" w:rsidRPr="00C277E8" w:rsidRDefault="000A76CB" w:rsidP="001B7A43">
            <w:pPr>
              <w:ind w:right="146"/>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polgármesteri </w:t>
            </w:r>
            <w:r w:rsidR="00A80EFB" w:rsidRPr="00C277E8">
              <w:rPr>
                <w:lang w:eastAsia="hu-HU"/>
              </w:rPr>
              <w:t>tiszteletdíj</w:t>
            </w:r>
            <w:r w:rsidRPr="00C277E8">
              <w:rPr>
                <w:lang w:eastAsia="hu-HU"/>
              </w:rPr>
              <w:t xml:space="preserve">: </w:t>
            </w:r>
            <w:r w:rsidR="00A80EFB" w:rsidRPr="00C277E8">
              <w:rPr>
                <w:lang w:eastAsia="hu-HU"/>
              </w:rPr>
              <w:t>Mötv. 71. § (4) bekezdés b) pontja</w:t>
            </w:r>
          </w:p>
          <w:p w14:paraId="079F79E6" w14:textId="1B733967" w:rsidR="00B7224E" w:rsidRDefault="00A80EFB" w:rsidP="000F43A6">
            <w:pPr>
              <w:ind w:right="146"/>
              <w:cnfStyle w:val="000000100000" w:firstRow="0" w:lastRow="0" w:firstColumn="0" w:lastColumn="0" w:oddVBand="0" w:evenVBand="0" w:oddHBand="1" w:evenHBand="0" w:firstRowFirstColumn="0" w:firstRowLastColumn="0" w:lastRowFirstColumn="0" w:lastRowLastColumn="0"/>
              <w:rPr>
                <w:bCs/>
                <w:iCs/>
                <w:lang w:eastAsia="hu-HU"/>
              </w:rPr>
            </w:pPr>
            <w:r w:rsidRPr="00C277E8">
              <w:rPr>
                <w:lang w:eastAsia="hu-HU"/>
              </w:rPr>
              <w:t>alpolgármester tiszteletdíja</w:t>
            </w:r>
            <w:r w:rsidR="006E7AF5" w:rsidRPr="00C277E8">
              <w:rPr>
                <w:lang w:eastAsia="hu-HU"/>
              </w:rPr>
              <w:t xml:space="preserve">: </w:t>
            </w:r>
            <w:r w:rsidR="00A605BD">
              <w:rPr>
                <w:lang w:eastAsia="hu-HU"/>
              </w:rPr>
              <w:t>130</w:t>
            </w:r>
            <w:r w:rsidR="00913522">
              <w:rPr>
                <w:lang w:eastAsia="hu-HU"/>
              </w:rPr>
              <w:t xml:space="preserve">. 000 </w:t>
            </w:r>
            <w:r w:rsidR="00B7224E" w:rsidRPr="00B7224E">
              <w:rPr>
                <w:lang w:eastAsia="hu-HU"/>
              </w:rPr>
              <w:t xml:space="preserve"> Ft/hó</w:t>
            </w:r>
            <w:r w:rsidR="00B7224E" w:rsidRPr="00B7224E">
              <w:rPr>
                <w:bCs/>
                <w:iCs/>
                <w:lang w:eastAsia="hu-HU"/>
              </w:rPr>
              <w:t xml:space="preserve"> </w:t>
            </w:r>
          </w:p>
          <w:p w14:paraId="2322A2D8" w14:textId="77777777" w:rsidR="00356614" w:rsidRDefault="00EE0ED7" w:rsidP="000F43A6">
            <w:pPr>
              <w:ind w:right="146"/>
              <w:cnfStyle w:val="000000100000" w:firstRow="0" w:lastRow="0" w:firstColumn="0" w:lastColumn="0" w:oddVBand="0" w:evenVBand="0" w:oddHBand="1" w:evenHBand="0" w:firstRowFirstColumn="0" w:firstRowLastColumn="0" w:lastRowFirstColumn="0" w:lastRowLastColumn="0"/>
              <w:rPr>
                <w:bCs/>
                <w:iCs/>
                <w:lang w:eastAsia="hu-HU"/>
              </w:rPr>
            </w:pPr>
            <w:r w:rsidRPr="00C277E8">
              <w:rPr>
                <w:bCs/>
                <w:iCs/>
                <w:lang w:eastAsia="hu-HU"/>
              </w:rPr>
              <w:t>képviselői tiszteletdíjak:</w:t>
            </w:r>
          </w:p>
          <w:p w14:paraId="71415277" w14:textId="44A8980F" w:rsidR="00913522" w:rsidRDefault="00913522" w:rsidP="000F43A6">
            <w:pPr>
              <w:ind w:right="146"/>
              <w:cnfStyle w:val="000000100000" w:firstRow="0" w:lastRow="0" w:firstColumn="0" w:lastColumn="0" w:oddVBand="0" w:evenVBand="0" w:oddHBand="1" w:evenHBand="0" w:firstRowFirstColumn="0" w:firstRowLastColumn="0" w:lastRowFirstColumn="0" w:lastRowLastColumn="0"/>
              <w:rPr>
                <w:bCs/>
                <w:iCs/>
                <w:lang w:eastAsia="hu-HU"/>
              </w:rPr>
            </w:pPr>
            <w:hyperlink r:id="rId17" w:history="1">
              <w:r w:rsidRPr="00B43CAD">
                <w:rPr>
                  <w:rStyle w:val="Hiperhivatkozs"/>
                  <w:bCs/>
                  <w:iCs/>
                  <w:lang w:eastAsia="hu-HU"/>
                </w:rPr>
                <w:t>https://njt.jog.gov.hu/jogszabaly/2021-11-SP-5Y3639</w:t>
              </w:r>
            </w:hyperlink>
          </w:p>
          <w:p w14:paraId="41609010" w14:textId="792C4070" w:rsidR="00913522" w:rsidRPr="00913522" w:rsidRDefault="00913522" w:rsidP="000F43A6">
            <w:pPr>
              <w:ind w:right="146"/>
              <w:cnfStyle w:val="000000100000" w:firstRow="0" w:lastRow="0" w:firstColumn="0" w:lastColumn="0" w:oddVBand="0" w:evenVBand="0" w:oddHBand="1" w:evenHBand="0" w:firstRowFirstColumn="0" w:firstRowLastColumn="0" w:lastRowFirstColumn="0" w:lastRowLastColumn="0"/>
              <w:rPr>
                <w:bCs/>
                <w:iCs/>
                <w:lang w:eastAsia="hu-HU"/>
              </w:rPr>
            </w:pPr>
          </w:p>
        </w:tc>
      </w:tr>
      <w:tr w:rsidR="004646D6" w:rsidRPr="00C277E8" w14:paraId="088F1A2F"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07C3E2B8" w14:textId="1AB7AFE0" w:rsidR="004646D6" w:rsidRPr="00C277E8" w:rsidRDefault="004646D6" w:rsidP="004646D6">
            <w:pPr>
              <w:rPr>
                <w:lang w:eastAsia="hu-HU"/>
              </w:rPr>
            </w:pPr>
            <w:r w:rsidRPr="00C277E8">
              <w:rPr>
                <w:lang w:eastAsia="hu-HU"/>
              </w:rPr>
              <w:t xml:space="preserve">3. </w:t>
            </w:r>
          </w:p>
        </w:tc>
        <w:tc>
          <w:tcPr>
            <w:tcW w:w="4515" w:type="dxa"/>
          </w:tcPr>
          <w:p w14:paraId="4B24238A"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közfeladatot ellátó szerv által nyújtott, az államháztartásról szóló törvény szerinti költségvetési támogatások kedvezményezettjeinek nevére, a támogatás céljára, összegére, továbbá a támogatási program megvalósítási helyére vonatkozó adatok, kivéve, ha a közzététel előtt a költségvetési támogatást visszavonják vagy arról a kedvezményezett lemond</w:t>
            </w:r>
          </w:p>
          <w:p w14:paraId="00DD5CF4" w14:textId="4B8868AA"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71C8914F" w14:textId="77777777" w:rsidR="0010231A" w:rsidRDefault="0010231A" w:rsidP="0010231A">
            <w:pPr>
              <w:ind w:right="137"/>
              <w:cnfStyle w:val="000000000000" w:firstRow="0" w:lastRow="0" w:firstColumn="0" w:lastColumn="0" w:oddVBand="0" w:evenVBand="0" w:oddHBand="0" w:evenHBand="0" w:firstRowFirstColumn="0" w:firstRowLastColumn="0" w:lastRowFirstColumn="0" w:lastRowLastColumn="0"/>
            </w:pPr>
            <w:hyperlink r:id="rId18" w:history="1">
              <w:r w:rsidRPr="00B43CAD">
                <w:rPr>
                  <w:rStyle w:val="Hiperhivatkozs"/>
                </w:rPr>
                <w:t>www.aszofo.hu</w:t>
              </w:r>
            </w:hyperlink>
          </w:p>
          <w:p w14:paraId="7DFC12C5" w14:textId="343F0C53" w:rsidR="00211ACF" w:rsidRPr="00C277E8" w:rsidRDefault="00211ACF" w:rsidP="00211ACF">
            <w:pPr>
              <w:ind w:right="146"/>
              <w:cnfStyle w:val="000000000000" w:firstRow="0" w:lastRow="0" w:firstColumn="0" w:lastColumn="0" w:oddVBand="0" w:evenVBand="0" w:oddHBand="0" w:evenHBand="0" w:firstRowFirstColumn="0" w:firstRowLastColumn="0" w:lastRowFirstColumn="0" w:lastRowLastColumn="0"/>
              <w:rPr>
                <w:lang w:eastAsia="hu-HU"/>
              </w:rPr>
            </w:pPr>
          </w:p>
          <w:p w14:paraId="4743A148" w14:textId="2034894D" w:rsidR="004646D6" w:rsidRPr="00C277E8" w:rsidRDefault="004646D6" w:rsidP="00211ACF">
            <w:pPr>
              <w:ind w:right="146"/>
              <w:cnfStyle w:val="000000000000" w:firstRow="0" w:lastRow="0" w:firstColumn="0" w:lastColumn="0" w:oddVBand="0" w:evenVBand="0" w:oddHBand="0" w:evenHBand="0" w:firstRowFirstColumn="0" w:firstRowLastColumn="0" w:lastRowFirstColumn="0" w:lastRowLastColumn="0"/>
              <w:rPr>
                <w:lang w:eastAsia="hu-HU"/>
              </w:rPr>
            </w:pPr>
          </w:p>
        </w:tc>
      </w:tr>
      <w:tr w:rsidR="004646D6" w:rsidRPr="00C277E8" w14:paraId="76D1CA52"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58471832" w14:textId="13E2F454" w:rsidR="004646D6" w:rsidRPr="00C277E8" w:rsidRDefault="004646D6" w:rsidP="004646D6">
            <w:pPr>
              <w:rPr>
                <w:lang w:eastAsia="hu-HU"/>
              </w:rPr>
            </w:pPr>
            <w:r w:rsidRPr="00C277E8">
              <w:rPr>
                <w:lang w:eastAsia="hu-HU"/>
              </w:rPr>
              <w:lastRenderedPageBreak/>
              <w:t xml:space="preserve">4. </w:t>
            </w:r>
          </w:p>
        </w:tc>
        <w:tc>
          <w:tcPr>
            <w:tcW w:w="4515" w:type="dxa"/>
          </w:tcPr>
          <w:p w14:paraId="3ADD056A"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 xml:space="preserve">Az államháztartás pénzeszközei felhasználásával, az államháztartáshoz tartozó vagyonnal történő gazdálkodással összefüggő, ötmillió forintot elérő vagy azt meghaladó értékű árubeszerzésre, építési beruházásra, szolgáltatás megrendelésre, vagyonértékesítésre, vagyonhasznosításra, vagyon vagy vagyoni értékű jog átadására, valamint koncesszióba adásra vonatkozó szerződések megnevezése (típusa), tárgya, a szerződést kötő felek neve, a szerződés értéke, határozott időre kötött szerződés esetében annak időtartama, valamint az említett adatok változásai, a védelmi és biztonsági célú beszerzések adatai és a minősített adatok, továbbá a közbeszerzésekről szóló 2015. évi CXLIII. törvény 9. § (1) bekezdés </w:t>
            </w:r>
            <w:r w:rsidRPr="00C277E8">
              <w:rPr>
                <w:i/>
                <w:iCs/>
                <w:lang w:eastAsia="hu-HU"/>
              </w:rPr>
              <w:t xml:space="preserve">b) </w:t>
            </w:r>
            <w:r w:rsidRPr="00C277E8">
              <w:rPr>
                <w:lang w:eastAsia="hu-HU"/>
              </w:rPr>
              <w:t>pontja szerinti beszerzések és az azok eredményeként kötött szerződések adatai kivételével</w:t>
            </w:r>
            <w:r w:rsidRPr="00C277E8">
              <w:rPr>
                <w:lang w:eastAsia="hu-HU"/>
              </w:rPr>
              <w:br/>
              <w:t>A szerződés értéke alatt a szerződés tárgyáért kikötött - általános forgalmi adó nélkül számított - ellenszolgáltatást kell érteni, ingyenes ügylet esetén a vagyon piaci vagy könyv szerinti értéke közül a magasabb összeget kell figyelembe venni. Az időszakonként visszatérő - egy évnél hosszabb időtartamra kötött - szerződéseknél az érték kiszámításakor az ellenszolgáltatás egy évre számított összegét kell alapul venni. Az egy költségvetési évben ugyanazon szerződő féllel kötött azonos tárgyú szerződések értékét egybe kell számítani</w:t>
            </w:r>
          </w:p>
          <w:p w14:paraId="3A781DF1" w14:textId="4474408C"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367B76A4" w14:textId="77777777" w:rsidR="0010231A" w:rsidRDefault="0010231A" w:rsidP="0010231A">
            <w:pPr>
              <w:ind w:right="137"/>
              <w:cnfStyle w:val="000000100000" w:firstRow="0" w:lastRow="0" w:firstColumn="0" w:lastColumn="0" w:oddVBand="0" w:evenVBand="0" w:oddHBand="1" w:evenHBand="0" w:firstRowFirstColumn="0" w:firstRowLastColumn="0" w:lastRowFirstColumn="0" w:lastRowLastColumn="0"/>
            </w:pPr>
            <w:hyperlink r:id="rId19" w:history="1">
              <w:r w:rsidRPr="00B43CAD">
                <w:rPr>
                  <w:rStyle w:val="Hiperhivatkozs"/>
                </w:rPr>
                <w:t>www.aszofo.hu</w:t>
              </w:r>
            </w:hyperlink>
          </w:p>
          <w:p w14:paraId="2D216FFB" w14:textId="4806AF94" w:rsidR="007A2B18" w:rsidRPr="00C277E8" w:rsidRDefault="007A2B18" w:rsidP="004646D6">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4646D6" w:rsidRPr="00C277E8" w14:paraId="0C88D37B"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54B2D8DA" w14:textId="04C3E6BA" w:rsidR="004646D6" w:rsidRPr="00C277E8" w:rsidRDefault="004646D6" w:rsidP="004646D6">
            <w:pPr>
              <w:rPr>
                <w:lang w:eastAsia="hu-HU"/>
              </w:rPr>
            </w:pPr>
            <w:r w:rsidRPr="00C277E8">
              <w:rPr>
                <w:lang w:eastAsia="hu-HU"/>
              </w:rPr>
              <w:t>5.</w:t>
            </w:r>
          </w:p>
        </w:tc>
        <w:tc>
          <w:tcPr>
            <w:tcW w:w="4515" w:type="dxa"/>
          </w:tcPr>
          <w:p w14:paraId="562292B8"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 koncesszióról szóló törvényben meghatározott nyilvános adatok (pályázati kiírások, pályázók adatai, az elbírálásról készített emlékeztetők, pályázat eredménye)</w:t>
            </w:r>
          </w:p>
          <w:p w14:paraId="6C361097" w14:textId="4C258315"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39833DA2" w14:textId="77777777" w:rsidR="0010231A" w:rsidRDefault="0010231A" w:rsidP="0010231A">
            <w:pPr>
              <w:ind w:right="137"/>
              <w:cnfStyle w:val="000000000000" w:firstRow="0" w:lastRow="0" w:firstColumn="0" w:lastColumn="0" w:oddVBand="0" w:evenVBand="0" w:oddHBand="0" w:evenHBand="0" w:firstRowFirstColumn="0" w:firstRowLastColumn="0" w:lastRowFirstColumn="0" w:lastRowLastColumn="0"/>
            </w:pPr>
            <w:hyperlink r:id="rId20" w:history="1">
              <w:r w:rsidRPr="00B43CAD">
                <w:rPr>
                  <w:rStyle w:val="Hiperhivatkozs"/>
                </w:rPr>
                <w:t>www.aszofo.hu</w:t>
              </w:r>
            </w:hyperlink>
          </w:p>
          <w:p w14:paraId="7127522F" w14:textId="4C1ACAAC" w:rsidR="004A4CBD" w:rsidRPr="00C277E8" w:rsidRDefault="004A4CBD" w:rsidP="004646D6">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4646D6" w:rsidRPr="00C277E8" w14:paraId="1C58CDF8"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4277DDC0" w14:textId="6A77277D" w:rsidR="004646D6" w:rsidRPr="00C277E8" w:rsidRDefault="004646D6" w:rsidP="004646D6">
            <w:pPr>
              <w:rPr>
                <w:lang w:eastAsia="hu-HU"/>
              </w:rPr>
            </w:pPr>
            <w:r w:rsidRPr="00C277E8">
              <w:rPr>
                <w:lang w:eastAsia="hu-HU"/>
              </w:rPr>
              <w:t xml:space="preserve">6. </w:t>
            </w:r>
          </w:p>
        </w:tc>
        <w:tc>
          <w:tcPr>
            <w:tcW w:w="4515" w:type="dxa"/>
          </w:tcPr>
          <w:p w14:paraId="11DA9A90"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A közfeladatot ellátó szerv által nem alapfeladatai ellátására (így különösen egyesület támogatására, foglalkoztatottai szakmai és munkavállalói érdek-képviseleti szervei számára, foglalkoztatottjai, ellátottjai oktatási, kulturális, szociális és sporttevékenységet segítő szervezet támogatására, alapítványok által ellátott feladatokkal összefüggő kifizetésre) fordított, ötmillió forintot meghaladó kifizetések</w:t>
            </w:r>
          </w:p>
          <w:p w14:paraId="0B82F122" w14:textId="076391BC"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7AE03156" w14:textId="77777777" w:rsidR="0010231A" w:rsidRDefault="0010231A" w:rsidP="0010231A">
            <w:pPr>
              <w:ind w:right="137"/>
              <w:cnfStyle w:val="000000100000" w:firstRow="0" w:lastRow="0" w:firstColumn="0" w:lastColumn="0" w:oddVBand="0" w:evenVBand="0" w:oddHBand="1" w:evenHBand="0" w:firstRowFirstColumn="0" w:firstRowLastColumn="0" w:lastRowFirstColumn="0" w:lastRowLastColumn="0"/>
            </w:pPr>
            <w:hyperlink r:id="rId21" w:history="1">
              <w:r w:rsidRPr="00B43CAD">
                <w:rPr>
                  <w:rStyle w:val="Hiperhivatkozs"/>
                </w:rPr>
                <w:t>www.aszofo.hu</w:t>
              </w:r>
            </w:hyperlink>
          </w:p>
          <w:p w14:paraId="39696BC9" w14:textId="77777777" w:rsidR="004646D6" w:rsidRPr="00C277E8" w:rsidRDefault="004646D6" w:rsidP="004646D6">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4646D6" w:rsidRPr="00C277E8" w14:paraId="0DC19C9B" w14:textId="77777777" w:rsidTr="00C277E8">
        <w:tc>
          <w:tcPr>
            <w:cnfStyle w:val="001000000000" w:firstRow="0" w:lastRow="0" w:firstColumn="1" w:lastColumn="0" w:oddVBand="0" w:evenVBand="0" w:oddHBand="0" w:evenHBand="0" w:firstRowFirstColumn="0" w:firstRowLastColumn="0" w:lastRowFirstColumn="0" w:lastRowLastColumn="0"/>
            <w:tcW w:w="447" w:type="dxa"/>
          </w:tcPr>
          <w:p w14:paraId="2247009A" w14:textId="7832CFE8" w:rsidR="004646D6" w:rsidRPr="00C277E8" w:rsidRDefault="004646D6" w:rsidP="004646D6">
            <w:pPr>
              <w:rPr>
                <w:lang w:eastAsia="hu-HU"/>
              </w:rPr>
            </w:pPr>
            <w:r w:rsidRPr="00C277E8">
              <w:rPr>
                <w:lang w:eastAsia="hu-HU"/>
              </w:rPr>
              <w:t>7.</w:t>
            </w:r>
          </w:p>
        </w:tc>
        <w:tc>
          <w:tcPr>
            <w:tcW w:w="4515" w:type="dxa"/>
          </w:tcPr>
          <w:p w14:paraId="5CB15E37" w14:textId="77777777" w:rsidR="004646D6" w:rsidRPr="00C277E8" w:rsidRDefault="004646D6"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r w:rsidRPr="00C277E8">
              <w:rPr>
                <w:lang w:eastAsia="hu-HU"/>
              </w:rPr>
              <w:t>Az Európai Unió támogatásával megvalósuló fejlesztések leírása, az azokra vonatkozó szerződések</w:t>
            </w:r>
          </w:p>
          <w:p w14:paraId="18EEDC07" w14:textId="0A6841CF" w:rsidR="00CE70BC" w:rsidRPr="00C277E8" w:rsidRDefault="00CE70BC" w:rsidP="004646D6">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05D1A702" w14:textId="77777777" w:rsidR="0010231A" w:rsidRDefault="0010231A" w:rsidP="0010231A">
            <w:pPr>
              <w:ind w:right="137"/>
              <w:cnfStyle w:val="000000000000" w:firstRow="0" w:lastRow="0" w:firstColumn="0" w:lastColumn="0" w:oddVBand="0" w:evenVBand="0" w:oddHBand="0" w:evenHBand="0" w:firstRowFirstColumn="0" w:firstRowLastColumn="0" w:lastRowFirstColumn="0" w:lastRowLastColumn="0"/>
            </w:pPr>
            <w:hyperlink r:id="rId22" w:history="1">
              <w:r w:rsidRPr="00B43CAD">
                <w:rPr>
                  <w:rStyle w:val="Hiperhivatkozs"/>
                </w:rPr>
                <w:t>www.aszofo.hu</w:t>
              </w:r>
            </w:hyperlink>
          </w:p>
          <w:p w14:paraId="1E7BC858" w14:textId="77777777" w:rsidR="004646D6" w:rsidRPr="00C277E8" w:rsidRDefault="004646D6" w:rsidP="004646D6">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4646D6" w:rsidRPr="00C277E8" w14:paraId="582ACB5A" w14:textId="77777777" w:rsidTr="00C27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 w:type="dxa"/>
          </w:tcPr>
          <w:p w14:paraId="7F92AC57" w14:textId="505EEDE4" w:rsidR="004646D6" w:rsidRPr="00C277E8" w:rsidRDefault="004646D6" w:rsidP="004646D6">
            <w:pPr>
              <w:rPr>
                <w:lang w:eastAsia="hu-HU"/>
              </w:rPr>
            </w:pPr>
            <w:r w:rsidRPr="00C277E8">
              <w:rPr>
                <w:lang w:eastAsia="hu-HU"/>
              </w:rPr>
              <w:t>8.</w:t>
            </w:r>
          </w:p>
        </w:tc>
        <w:tc>
          <w:tcPr>
            <w:tcW w:w="4515" w:type="dxa"/>
          </w:tcPr>
          <w:p w14:paraId="5EF5BB48" w14:textId="77777777" w:rsidR="004646D6" w:rsidRPr="00C277E8" w:rsidRDefault="004646D6"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r w:rsidRPr="00C277E8">
              <w:rPr>
                <w:lang w:eastAsia="hu-HU"/>
              </w:rPr>
              <w:t>Közbeszerzési információk (éves terv, összegzés az ajánlatok elbírálásáról, a megkötött szerződésekről)</w:t>
            </w:r>
          </w:p>
          <w:p w14:paraId="38EA7EFD" w14:textId="597B0182" w:rsidR="00CE70BC" w:rsidRPr="00C277E8" w:rsidRDefault="00CE70BC" w:rsidP="004646D6">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5700A774" w14:textId="77777777" w:rsidR="0010231A" w:rsidRDefault="0010231A" w:rsidP="0010231A">
            <w:pPr>
              <w:ind w:right="137"/>
              <w:cnfStyle w:val="000000100000" w:firstRow="0" w:lastRow="0" w:firstColumn="0" w:lastColumn="0" w:oddVBand="0" w:evenVBand="0" w:oddHBand="1" w:evenHBand="0" w:firstRowFirstColumn="0" w:firstRowLastColumn="0" w:lastRowFirstColumn="0" w:lastRowLastColumn="0"/>
            </w:pPr>
            <w:hyperlink r:id="rId23" w:history="1">
              <w:r w:rsidRPr="00B43CAD">
                <w:rPr>
                  <w:rStyle w:val="Hiperhivatkozs"/>
                </w:rPr>
                <w:t>www.aszofo.hu</w:t>
              </w:r>
            </w:hyperlink>
          </w:p>
          <w:p w14:paraId="171693A4" w14:textId="77777777" w:rsidR="004646D6" w:rsidRPr="00C277E8" w:rsidRDefault="004646D6" w:rsidP="004646D6">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bl>
    <w:p w14:paraId="6A7C0FF1" w14:textId="77777777" w:rsidR="00BD707E" w:rsidRPr="00C277E8" w:rsidRDefault="00BD707E" w:rsidP="00913522">
      <w:pPr>
        <w:spacing w:before="100" w:beforeAutospacing="1" w:after="100" w:afterAutospacing="1"/>
        <w:outlineLvl w:val="3"/>
      </w:pPr>
    </w:p>
    <w:sectPr w:rsidR="00BD707E" w:rsidRPr="00C277E8" w:rsidSect="005E0A45">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03"/>
    <w:rsid w:val="00026529"/>
    <w:rsid w:val="0003108E"/>
    <w:rsid w:val="00040A46"/>
    <w:rsid w:val="00041035"/>
    <w:rsid w:val="00052283"/>
    <w:rsid w:val="00070280"/>
    <w:rsid w:val="00085267"/>
    <w:rsid w:val="0009578C"/>
    <w:rsid w:val="000A2C28"/>
    <w:rsid w:val="000A76CB"/>
    <w:rsid w:val="000B25E3"/>
    <w:rsid w:val="000E6512"/>
    <w:rsid w:val="000F1DB2"/>
    <w:rsid w:val="000F43A6"/>
    <w:rsid w:val="0010231A"/>
    <w:rsid w:val="00114B33"/>
    <w:rsid w:val="00120C7D"/>
    <w:rsid w:val="00120F10"/>
    <w:rsid w:val="00140403"/>
    <w:rsid w:val="001465F0"/>
    <w:rsid w:val="0018525B"/>
    <w:rsid w:val="001A5DFA"/>
    <w:rsid w:val="001A5F04"/>
    <w:rsid w:val="001B7A43"/>
    <w:rsid w:val="001E2EE7"/>
    <w:rsid w:val="001F7BF4"/>
    <w:rsid w:val="00211ACF"/>
    <w:rsid w:val="0022219C"/>
    <w:rsid w:val="00227EBA"/>
    <w:rsid w:val="002403A8"/>
    <w:rsid w:val="00255AF6"/>
    <w:rsid w:val="00267CAC"/>
    <w:rsid w:val="00281824"/>
    <w:rsid w:val="00291F3B"/>
    <w:rsid w:val="002A2A2B"/>
    <w:rsid w:val="002D3053"/>
    <w:rsid w:val="002E0B60"/>
    <w:rsid w:val="002E12C6"/>
    <w:rsid w:val="00303268"/>
    <w:rsid w:val="00304D6C"/>
    <w:rsid w:val="00333641"/>
    <w:rsid w:val="00344F4A"/>
    <w:rsid w:val="00356614"/>
    <w:rsid w:val="00367D31"/>
    <w:rsid w:val="003748B8"/>
    <w:rsid w:val="0038749D"/>
    <w:rsid w:val="003E7143"/>
    <w:rsid w:val="003E7CFD"/>
    <w:rsid w:val="003F350A"/>
    <w:rsid w:val="0041110E"/>
    <w:rsid w:val="004218DE"/>
    <w:rsid w:val="0043353E"/>
    <w:rsid w:val="00440AE9"/>
    <w:rsid w:val="00453056"/>
    <w:rsid w:val="004646D6"/>
    <w:rsid w:val="00477363"/>
    <w:rsid w:val="0048447A"/>
    <w:rsid w:val="004A21B5"/>
    <w:rsid w:val="004A4CBD"/>
    <w:rsid w:val="004B2EB9"/>
    <w:rsid w:val="004F4CDF"/>
    <w:rsid w:val="005019E4"/>
    <w:rsid w:val="00517CD0"/>
    <w:rsid w:val="0052447C"/>
    <w:rsid w:val="00524FF6"/>
    <w:rsid w:val="00525432"/>
    <w:rsid w:val="005669AD"/>
    <w:rsid w:val="00576616"/>
    <w:rsid w:val="00583052"/>
    <w:rsid w:val="005A2494"/>
    <w:rsid w:val="005B4D58"/>
    <w:rsid w:val="005C32E4"/>
    <w:rsid w:val="005D2540"/>
    <w:rsid w:val="005D3385"/>
    <w:rsid w:val="005D3404"/>
    <w:rsid w:val="005D7ED1"/>
    <w:rsid w:val="005E0A45"/>
    <w:rsid w:val="005E2E78"/>
    <w:rsid w:val="00611673"/>
    <w:rsid w:val="006127CC"/>
    <w:rsid w:val="00623A9D"/>
    <w:rsid w:val="00624062"/>
    <w:rsid w:val="00646D7E"/>
    <w:rsid w:val="00660719"/>
    <w:rsid w:val="0066460E"/>
    <w:rsid w:val="00675191"/>
    <w:rsid w:val="0067755E"/>
    <w:rsid w:val="00681C25"/>
    <w:rsid w:val="006B0AD0"/>
    <w:rsid w:val="006B2E2C"/>
    <w:rsid w:val="006E7AF5"/>
    <w:rsid w:val="006F128E"/>
    <w:rsid w:val="00704AAE"/>
    <w:rsid w:val="007379C1"/>
    <w:rsid w:val="00743D25"/>
    <w:rsid w:val="0076364A"/>
    <w:rsid w:val="007763A4"/>
    <w:rsid w:val="007861BC"/>
    <w:rsid w:val="007A2B18"/>
    <w:rsid w:val="007C2A03"/>
    <w:rsid w:val="007D2A34"/>
    <w:rsid w:val="008004D0"/>
    <w:rsid w:val="00813DF7"/>
    <w:rsid w:val="00845D56"/>
    <w:rsid w:val="00865431"/>
    <w:rsid w:val="00866670"/>
    <w:rsid w:val="008A1226"/>
    <w:rsid w:val="008A32FA"/>
    <w:rsid w:val="008C6DEA"/>
    <w:rsid w:val="008C733A"/>
    <w:rsid w:val="00911460"/>
    <w:rsid w:val="00913522"/>
    <w:rsid w:val="009164ED"/>
    <w:rsid w:val="00924636"/>
    <w:rsid w:val="00932734"/>
    <w:rsid w:val="00936114"/>
    <w:rsid w:val="00937D79"/>
    <w:rsid w:val="00960C79"/>
    <w:rsid w:val="00971080"/>
    <w:rsid w:val="00980CE1"/>
    <w:rsid w:val="0099374E"/>
    <w:rsid w:val="00994D0E"/>
    <w:rsid w:val="009C1AEC"/>
    <w:rsid w:val="009E28E5"/>
    <w:rsid w:val="009E4E97"/>
    <w:rsid w:val="00A02B84"/>
    <w:rsid w:val="00A0742F"/>
    <w:rsid w:val="00A34223"/>
    <w:rsid w:val="00A55AB9"/>
    <w:rsid w:val="00A57162"/>
    <w:rsid w:val="00A605BD"/>
    <w:rsid w:val="00A666E7"/>
    <w:rsid w:val="00A6684B"/>
    <w:rsid w:val="00A80EFB"/>
    <w:rsid w:val="00AA0132"/>
    <w:rsid w:val="00AA52F7"/>
    <w:rsid w:val="00AA7E28"/>
    <w:rsid w:val="00AB014A"/>
    <w:rsid w:val="00AB417E"/>
    <w:rsid w:val="00AC2953"/>
    <w:rsid w:val="00AD60B7"/>
    <w:rsid w:val="00AF753C"/>
    <w:rsid w:val="00B01783"/>
    <w:rsid w:val="00B2657D"/>
    <w:rsid w:val="00B32FCD"/>
    <w:rsid w:val="00B7122D"/>
    <w:rsid w:val="00B7224E"/>
    <w:rsid w:val="00B82343"/>
    <w:rsid w:val="00B96C70"/>
    <w:rsid w:val="00BB73CB"/>
    <w:rsid w:val="00BD5B78"/>
    <w:rsid w:val="00BD707E"/>
    <w:rsid w:val="00C140FB"/>
    <w:rsid w:val="00C156D3"/>
    <w:rsid w:val="00C277E8"/>
    <w:rsid w:val="00C34318"/>
    <w:rsid w:val="00C355C2"/>
    <w:rsid w:val="00C51C7B"/>
    <w:rsid w:val="00C54341"/>
    <w:rsid w:val="00C676DF"/>
    <w:rsid w:val="00C6771C"/>
    <w:rsid w:val="00C87310"/>
    <w:rsid w:val="00CA3488"/>
    <w:rsid w:val="00CB1AE1"/>
    <w:rsid w:val="00CB455A"/>
    <w:rsid w:val="00CB768E"/>
    <w:rsid w:val="00CC04C2"/>
    <w:rsid w:val="00CC2889"/>
    <w:rsid w:val="00CD2E81"/>
    <w:rsid w:val="00CD3B7B"/>
    <w:rsid w:val="00CE70BC"/>
    <w:rsid w:val="00CE7331"/>
    <w:rsid w:val="00CF44A7"/>
    <w:rsid w:val="00D03613"/>
    <w:rsid w:val="00D24136"/>
    <w:rsid w:val="00D26E0A"/>
    <w:rsid w:val="00D33F0F"/>
    <w:rsid w:val="00DC0C28"/>
    <w:rsid w:val="00DC1901"/>
    <w:rsid w:val="00DD7A61"/>
    <w:rsid w:val="00DE0721"/>
    <w:rsid w:val="00DF5DE5"/>
    <w:rsid w:val="00E01293"/>
    <w:rsid w:val="00E01C6E"/>
    <w:rsid w:val="00E31DD1"/>
    <w:rsid w:val="00E32C92"/>
    <w:rsid w:val="00E47F18"/>
    <w:rsid w:val="00E56E16"/>
    <w:rsid w:val="00E57CC6"/>
    <w:rsid w:val="00E6164D"/>
    <w:rsid w:val="00E86CDA"/>
    <w:rsid w:val="00EA7E4C"/>
    <w:rsid w:val="00ED266C"/>
    <w:rsid w:val="00EE0ED7"/>
    <w:rsid w:val="00EE7A3E"/>
    <w:rsid w:val="00EF566D"/>
    <w:rsid w:val="00F014EE"/>
    <w:rsid w:val="00F07893"/>
    <w:rsid w:val="00F319DF"/>
    <w:rsid w:val="00F342E2"/>
    <w:rsid w:val="00F613F8"/>
    <w:rsid w:val="00F97A88"/>
    <w:rsid w:val="00F97C5C"/>
    <w:rsid w:val="00FA61D7"/>
    <w:rsid w:val="00FB6DA8"/>
    <w:rsid w:val="00FC254B"/>
    <w:rsid w:val="00FF394B"/>
    <w:rsid w:val="00FF4ABB"/>
    <w:rsid w:val="00FF78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5CDEB"/>
  <w15:chartTrackingRefBased/>
  <w15:docId w15:val="{65995BDC-0F1C-4438-981F-0729229D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B2EB9"/>
    <w:pPr>
      <w:spacing w:after="0" w:line="240" w:lineRule="auto"/>
      <w:jc w:val="both"/>
    </w:pPr>
    <w:rPr>
      <w:rFonts w:ascii="Times New Roman" w:hAnsi="Times New Roman" w:cs="Times New Roman"/>
    </w:rPr>
  </w:style>
  <w:style w:type="paragraph" w:styleId="Cmsor1">
    <w:name w:val="heading 1"/>
    <w:basedOn w:val="Norml"/>
    <w:next w:val="Norml"/>
    <w:link w:val="Cmsor1Char"/>
    <w:uiPriority w:val="9"/>
    <w:qFormat/>
    <w:rsid w:val="003E7C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semiHidden/>
    <w:unhideWhenUsed/>
    <w:qFormat/>
    <w:rsid w:val="00FF4AB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F4ABB"/>
    <w:rPr>
      <w:color w:val="0563C1" w:themeColor="hyperlink"/>
      <w:u w:val="single"/>
    </w:rPr>
  </w:style>
  <w:style w:type="character" w:styleId="Feloldatlanmegemlts">
    <w:name w:val="Unresolved Mention"/>
    <w:basedOn w:val="Bekezdsalapbettpusa"/>
    <w:uiPriority w:val="99"/>
    <w:semiHidden/>
    <w:unhideWhenUsed/>
    <w:rsid w:val="00FF4ABB"/>
    <w:rPr>
      <w:color w:val="605E5C"/>
      <w:shd w:val="clear" w:color="auto" w:fill="E1DFDD"/>
    </w:rPr>
  </w:style>
  <w:style w:type="paragraph" w:styleId="Listaszerbekezds">
    <w:name w:val="List Paragraph"/>
    <w:basedOn w:val="Norml"/>
    <w:uiPriority w:val="34"/>
    <w:qFormat/>
    <w:rsid w:val="00FF4ABB"/>
    <w:pPr>
      <w:ind w:left="720"/>
      <w:contextualSpacing/>
    </w:pPr>
  </w:style>
  <w:style w:type="character" w:customStyle="1" w:styleId="Cmsor2Char">
    <w:name w:val="Címsor 2 Char"/>
    <w:basedOn w:val="Bekezdsalapbettpusa"/>
    <w:link w:val="Cmsor2"/>
    <w:uiPriority w:val="9"/>
    <w:semiHidden/>
    <w:rsid w:val="00FF4ABB"/>
    <w:rPr>
      <w:rFonts w:asciiTheme="majorHAnsi" w:eastAsiaTheme="majorEastAsia" w:hAnsiTheme="majorHAnsi" w:cstheme="majorBidi"/>
      <w:color w:val="2F5496" w:themeColor="accent1" w:themeShade="BF"/>
      <w:sz w:val="26"/>
      <w:szCs w:val="26"/>
    </w:rPr>
  </w:style>
  <w:style w:type="table" w:styleId="Tblzatrcsos26jellszn">
    <w:name w:val="Grid Table 2 Accent 6"/>
    <w:basedOn w:val="Normltblzat"/>
    <w:uiPriority w:val="47"/>
    <w:rsid w:val="00BB73C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1vilgos6jellszn">
    <w:name w:val="List Table 1 Light Accent 6"/>
    <w:basedOn w:val="Normltblzat"/>
    <w:uiPriority w:val="46"/>
    <w:rsid w:val="00BB73C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Cmsor1Char">
    <w:name w:val="Címsor 1 Char"/>
    <w:basedOn w:val="Bekezdsalapbettpusa"/>
    <w:link w:val="Cmsor1"/>
    <w:uiPriority w:val="9"/>
    <w:rsid w:val="003E7CFD"/>
    <w:rPr>
      <w:rFonts w:asciiTheme="majorHAnsi" w:eastAsiaTheme="majorEastAsia" w:hAnsiTheme="majorHAnsi" w:cstheme="majorBidi"/>
      <w:color w:val="2F5496" w:themeColor="accent1" w:themeShade="BF"/>
      <w:sz w:val="32"/>
      <w:szCs w:val="32"/>
    </w:rPr>
  </w:style>
  <w:style w:type="character" w:styleId="Mrltotthiperhivatkozs">
    <w:name w:val="FollowedHyperlink"/>
    <w:basedOn w:val="Bekezdsalapbettpusa"/>
    <w:uiPriority w:val="99"/>
    <w:semiHidden/>
    <w:unhideWhenUsed/>
    <w:rsid w:val="004F4CDF"/>
    <w:rPr>
      <w:color w:val="954F72" w:themeColor="followedHyperlink"/>
      <w:u w:val="single"/>
    </w:rPr>
  </w:style>
  <w:style w:type="table" w:styleId="Listaszertblzat26jellszn">
    <w:name w:val="List Table 2 Accent 6"/>
    <w:basedOn w:val="Normltblzat"/>
    <w:uiPriority w:val="47"/>
    <w:rsid w:val="00C355C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6tarka6jellszn">
    <w:name w:val="List Table 6 Colorful Accent 6"/>
    <w:basedOn w:val="Normltblzat"/>
    <w:uiPriority w:val="51"/>
    <w:rsid w:val="004646D6"/>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csostblzat">
    <w:name w:val="Table Grid"/>
    <w:basedOn w:val="Normltblzat"/>
    <w:uiPriority w:val="39"/>
    <w:rsid w:val="00464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135">
      <w:bodyDiv w:val="1"/>
      <w:marLeft w:val="0"/>
      <w:marRight w:val="0"/>
      <w:marTop w:val="0"/>
      <w:marBottom w:val="0"/>
      <w:divBdr>
        <w:top w:val="none" w:sz="0" w:space="0" w:color="auto"/>
        <w:left w:val="none" w:sz="0" w:space="0" w:color="auto"/>
        <w:bottom w:val="none" w:sz="0" w:space="0" w:color="auto"/>
        <w:right w:val="none" w:sz="0" w:space="0" w:color="auto"/>
      </w:divBdr>
    </w:div>
    <w:div w:id="94599526">
      <w:bodyDiv w:val="1"/>
      <w:marLeft w:val="0"/>
      <w:marRight w:val="0"/>
      <w:marTop w:val="0"/>
      <w:marBottom w:val="0"/>
      <w:divBdr>
        <w:top w:val="none" w:sz="0" w:space="0" w:color="auto"/>
        <w:left w:val="none" w:sz="0" w:space="0" w:color="auto"/>
        <w:bottom w:val="none" w:sz="0" w:space="0" w:color="auto"/>
        <w:right w:val="none" w:sz="0" w:space="0" w:color="auto"/>
      </w:divBdr>
    </w:div>
    <w:div w:id="177429903">
      <w:bodyDiv w:val="1"/>
      <w:marLeft w:val="0"/>
      <w:marRight w:val="0"/>
      <w:marTop w:val="0"/>
      <w:marBottom w:val="0"/>
      <w:divBdr>
        <w:top w:val="none" w:sz="0" w:space="0" w:color="auto"/>
        <w:left w:val="none" w:sz="0" w:space="0" w:color="auto"/>
        <w:bottom w:val="none" w:sz="0" w:space="0" w:color="auto"/>
        <w:right w:val="none" w:sz="0" w:space="0" w:color="auto"/>
      </w:divBdr>
    </w:div>
    <w:div w:id="295573235">
      <w:bodyDiv w:val="1"/>
      <w:marLeft w:val="0"/>
      <w:marRight w:val="0"/>
      <w:marTop w:val="0"/>
      <w:marBottom w:val="0"/>
      <w:divBdr>
        <w:top w:val="none" w:sz="0" w:space="0" w:color="auto"/>
        <w:left w:val="none" w:sz="0" w:space="0" w:color="auto"/>
        <w:bottom w:val="none" w:sz="0" w:space="0" w:color="auto"/>
        <w:right w:val="none" w:sz="0" w:space="0" w:color="auto"/>
      </w:divBdr>
    </w:div>
    <w:div w:id="428241463">
      <w:bodyDiv w:val="1"/>
      <w:marLeft w:val="0"/>
      <w:marRight w:val="0"/>
      <w:marTop w:val="0"/>
      <w:marBottom w:val="0"/>
      <w:divBdr>
        <w:top w:val="none" w:sz="0" w:space="0" w:color="auto"/>
        <w:left w:val="none" w:sz="0" w:space="0" w:color="auto"/>
        <w:bottom w:val="none" w:sz="0" w:space="0" w:color="auto"/>
        <w:right w:val="none" w:sz="0" w:space="0" w:color="auto"/>
      </w:divBdr>
    </w:div>
    <w:div w:id="467088069">
      <w:bodyDiv w:val="1"/>
      <w:marLeft w:val="0"/>
      <w:marRight w:val="0"/>
      <w:marTop w:val="0"/>
      <w:marBottom w:val="0"/>
      <w:divBdr>
        <w:top w:val="none" w:sz="0" w:space="0" w:color="auto"/>
        <w:left w:val="none" w:sz="0" w:space="0" w:color="auto"/>
        <w:bottom w:val="none" w:sz="0" w:space="0" w:color="auto"/>
        <w:right w:val="none" w:sz="0" w:space="0" w:color="auto"/>
      </w:divBdr>
    </w:div>
    <w:div w:id="617227167">
      <w:bodyDiv w:val="1"/>
      <w:marLeft w:val="0"/>
      <w:marRight w:val="0"/>
      <w:marTop w:val="0"/>
      <w:marBottom w:val="0"/>
      <w:divBdr>
        <w:top w:val="none" w:sz="0" w:space="0" w:color="auto"/>
        <w:left w:val="none" w:sz="0" w:space="0" w:color="auto"/>
        <w:bottom w:val="none" w:sz="0" w:space="0" w:color="auto"/>
        <w:right w:val="none" w:sz="0" w:space="0" w:color="auto"/>
      </w:divBdr>
    </w:div>
    <w:div w:id="780035146">
      <w:bodyDiv w:val="1"/>
      <w:marLeft w:val="0"/>
      <w:marRight w:val="0"/>
      <w:marTop w:val="0"/>
      <w:marBottom w:val="0"/>
      <w:divBdr>
        <w:top w:val="none" w:sz="0" w:space="0" w:color="auto"/>
        <w:left w:val="none" w:sz="0" w:space="0" w:color="auto"/>
        <w:bottom w:val="none" w:sz="0" w:space="0" w:color="auto"/>
        <w:right w:val="none" w:sz="0" w:space="0" w:color="auto"/>
      </w:divBdr>
    </w:div>
    <w:div w:id="1000621804">
      <w:bodyDiv w:val="1"/>
      <w:marLeft w:val="0"/>
      <w:marRight w:val="0"/>
      <w:marTop w:val="0"/>
      <w:marBottom w:val="0"/>
      <w:divBdr>
        <w:top w:val="none" w:sz="0" w:space="0" w:color="auto"/>
        <w:left w:val="none" w:sz="0" w:space="0" w:color="auto"/>
        <w:bottom w:val="none" w:sz="0" w:space="0" w:color="auto"/>
        <w:right w:val="none" w:sz="0" w:space="0" w:color="auto"/>
      </w:divBdr>
    </w:div>
    <w:div w:id="1016611439">
      <w:bodyDiv w:val="1"/>
      <w:marLeft w:val="0"/>
      <w:marRight w:val="0"/>
      <w:marTop w:val="0"/>
      <w:marBottom w:val="0"/>
      <w:divBdr>
        <w:top w:val="none" w:sz="0" w:space="0" w:color="auto"/>
        <w:left w:val="none" w:sz="0" w:space="0" w:color="auto"/>
        <w:bottom w:val="none" w:sz="0" w:space="0" w:color="auto"/>
        <w:right w:val="none" w:sz="0" w:space="0" w:color="auto"/>
      </w:divBdr>
    </w:div>
    <w:div w:id="1024136385">
      <w:bodyDiv w:val="1"/>
      <w:marLeft w:val="0"/>
      <w:marRight w:val="0"/>
      <w:marTop w:val="0"/>
      <w:marBottom w:val="0"/>
      <w:divBdr>
        <w:top w:val="none" w:sz="0" w:space="0" w:color="auto"/>
        <w:left w:val="none" w:sz="0" w:space="0" w:color="auto"/>
        <w:bottom w:val="none" w:sz="0" w:space="0" w:color="auto"/>
        <w:right w:val="none" w:sz="0" w:space="0" w:color="auto"/>
      </w:divBdr>
    </w:div>
    <w:div w:id="1040402823">
      <w:bodyDiv w:val="1"/>
      <w:marLeft w:val="0"/>
      <w:marRight w:val="0"/>
      <w:marTop w:val="0"/>
      <w:marBottom w:val="0"/>
      <w:divBdr>
        <w:top w:val="none" w:sz="0" w:space="0" w:color="auto"/>
        <w:left w:val="none" w:sz="0" w:space="0" w:color="auto"/>
        <w:bottom w:val="none" w:sz="0" w:space="0" w:color="auto"/>
        <w:right w:val="none" w:sz="0" w:space="0" w:color="auto"/>
      </w:divBdr>
    </w:div>
    <w:div w:id="1365715562">
      <w:bodyDiv w:val="1"/>
      <w:marLeft w:val="0"/>
      <w:marRight w:val="0"/>
      <w:marTop w:val="0"/>
      <w:marBottom w:val="0"/>
      <w:divBdr>
        <w:top w:val="none" w:sz="0" w:space="0" w:color="auto"/>
        <w:left w:val="none" w:sz="0" w:space="0" w:color="auto"/>
        <w:bottom w:val="none" w:sz="0" w:space="0" w:color="auto"/>
        <w:right w:val="none" w:sz="0" w:space="0" w:color="auto"/>
      </w:divBdr>
    </w:div>
    <w:div w:id="1374382491">
      <w:bodyDiv w:val="1"/>
      <w:marLeft w:val="0"/>
      <w:marRight w:val="0"/>
      <w:marTop w:val="0"/>
      <w:marBottom w:val="0"/>
      <w:divBdr>
        <w:top w:val="none" w:sz="0" w:space="0" w:color="auto"/>
        <w:left w:val="none" w:sz="0" w:space="0" w:color="auto"/>
        <w:bottom w:val="none" w:sz="0" w:space="0" w:color="auto"/>
        <w:right w:val="none" w:sz="0" w:space="0" w:color="auto"/>
      </w:divBdr>
    </w:div>
    <w:div w:id="1563099595">
      <w:bodyDiv w:val="1"/>
      <w:marLeft w:val="0"/>
      <w:marRight w:val="0"/>
      <w:marTop w:val="0"/>
      <w:marBottom w:val="0"/>
      <w:divBdr>
        <w:top w:val="none" w:sz="0" w:space="0" w:color="auto"/>
        <w:left w:val="none" w:sz="0" w:space="0" w:color="auto"/>
        <w:bottom w:val="none" w:sz="0" w:space="0" w:color="auto"/>
        <w:right w:val="none" w:sz="0" w:space="0" w:color="auto"/>
      </w:divBdr>
    </w:div>
    <w:div w:id="184046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jt.jog.gov.hu/jogszabaly/2016-4-SP-5Y3639" TargetMode="External"/><Relationship Id="rId13" Type="http://schemas.openxmlformats.org/officeDocument/2006/relationships/hyperlink" Target="http://www.asz.hu" TargetMode="External"/><Relationship Id="rId18" Type="http://schemas.openxmlformats.org/officeDocument/2006/relationships/hyperlink" Target="http://www.aszofo.hu" TargetMode="External"/><Relationship Id="rId3" Type="http://schemas.openxmlformats.org/officeDocument/2006/relationships/webSettings" Target="webSettings.xml"/><Relationship Id="rId21" Type="http://schemas.openxmlformats.org/officeDocument/2006/relationships/hyperlink" Target="http://www.aszofo.hu" TargetMode="External"/><Relationship Id="rId7" Type="http://schemas.openxmlformats.org/officeDocument/2006/relationships/hyperlink" Target="https://www.kormanyhivatal.hu/hu/veszprem" TargetMode="External"/><Relationship Id="rId12" Type="http://schemas.openxmlformats.org/officeDocument/2006/relationships/hyperlink" Target="http://www.aszofo.hu" TargetMode="External"/><Relationship Id="rId17" Type="http://schemas.openxmlformats.org/officeDocument/2006/relationships/hyperlink" Target="https://njt.jog.gov.hu/jogszabaly/2021-11-SP-5Y3639"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or.njt.hu/" TargetMode="External"/><Relationship Id="rId20" Type="http://schemas.openxmlformats.org/officeDocument/2006/relationships/hyperlink" Target="http://www.aszofo.hu" TargetMode="External"/><Relationship Id="rId1" Type="http://schemas.openxmlformats.org/officeDocument/2006/relationships/styles" Target="styles.xml"/><Relationship Id="rId6" Type="http://schemas.openxmlformats.org/officeDocument/2006/relationships/hyperlink" Target="mailto:vemkh.hivatal@veszprem.gov.hu" TargetMode="External"/><Relationship Id="rId11" Type="http://schemas.openxmlformats.org/officeDocument/2006/relationships/hyperlink" Target="http://www.aszofo.hu" TargetMode="External"/><Relationship Id="rId24" Type="http://schemas.openxmlformats.org/officeDocument/2006/relationships/fontTable" Target="fontTable.xml"/><Relationship Id="rId5" Type="http://schemas.openxmlformats.org/officeDocument/2006/relationships/hyperlink" Target="https://tihanyonkormanyzat.hu/hu/onkormanyzat/hivatal" TargetMode="External"/><Relationship Id="rId15" Type="http://schemas.openxmlformats.org/officeDocument/2006/relationships/hyperlink" Target="http://www.ksh.hu" TargetMode="External"/><Relationship Id="rId23" Type="http://schemas.openxmlformats.org/officeDocument/2006/relationships/hyperlink" Target="http://www.aszofo.hu" TargetMode="External"/><Relationship Id="rId10" Type="http://schemas.openxmlformats.org/officeDocument/2006/relationships/hyperlink" Target="https://aszofo.hu/onkormanyzat/testuleti-ulesek/" TargetMode="External"/><Relationship Id="rId19" Type="http://schemas.openxmlformats.org/officeDocument/2006/relationships/hyperlink" Target="http://www.aszofo.hu" TargetMode="External"/><Relationship Id="rId4" Type="http://schemas.openxmlformats.org/officeDocument/2006/relationships/hyperlink" Target="mailto:aszofo@aszofo.hu" TargetMode="External"/><Relationship Id="rId9" Type="http://schemas.openxmlformats.org/officeDocument/2006/relationships/hyperlink" Target="https://aszofo.hu/onkormanyzat/testuleti-ulesek/" TargetMode="External"/><Relationship Id="rId14" Type="http://schemas.openxmlformats.org/officeDocument/2006/relationships/hyperlink" Target="http://www.ksh.hu" TargetMode="External"/><Relationship Id="rId22" Type="http://schemas.openxmlformats.org/officeDocument/2006/relationships/hyperlink" Target="http://www.aszofo.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1827</Words>
  <Characters>12614</Characters>
  <Application>Microsoft Office Word</Application>
  <DocSecurity>0</DocSecurity>
  <Lines>105</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 Balázs</dc:creator>
  <cp:keywords/>
  <dc:description/>
  <cp:lastModifiedBy>Tihany</cp:lastModifiedBy>
  <cp:revision>8</cp:revision>
  <dcterms:created xsi:type="dcterms:W3CDTF">2026-07-30T09:25:00Z</dcterms:created>
  <dcterms:modified xsi:type="dcterms:W3CDTF">2026-07-30T09:57:00Z</dcterms:modified>
</cp:coreProperties>
</file>